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F8" w:rsidRPr="00233CF8" w:rsidRDefault="00233CF8" w:rsidP="00233CF8">
      <w:pPr>
        <w:keepNext/>
        <w:tabs>
          <w:tab w:val="left" w:pos="7040"/>
        </w:tabs>
        <w:jc w:val="center"/>
        <w:outlineLvl w:val="0"/>
        <w:rPr>
          <w:rFonts w:ascii="Times New Roman" w:hAnsi="Times New Roman" w:cs="Times New Roman"/>
          <w:b/>
          <w:bCs/>
          <w:sz w:val="28"/>
          <w:szCs w:val="36"/>
        </w:rPr>
      </w:pPr>
      <w:bookmarkStart w:id="0" w:name="_Hlk52954013"/>
      <w:r w:rsidRPr="00233CF8">
        <w:rPr>
          <w:rFonts w:ascii="Times New Roman" w:hAnsi="Times New Roman" w:cs="Times New Roman"/>
          <w:b/>
          <w:bCs/>
          <w:sz w:val="28"/>
          <w:szCs w:val="36"/>
        </w:rPr>
        <w:t>Муниципального бюджетного дошкольного образовательного учреждения</w:t>
      </w:r>
    </w:p>
    <w:p w:rsidR="00EE3C42" w:rsidRPr="00233CF8" w:rsidRDefault="00233CF8" w:rsidP="00233CF8">
      <w:pPr>
        <w:keepNext/>
        <w:tabs>
          <w:tab w:val="left" w:pos="7040"/>
        </w:tabs>
        <w:jc w:val="center"/>
        <w:outlineLvl w:val="0"/>
        <w:rPr>
          <w:rFonts w:ascii="Times New Roman" w:hAnsi="Times New Roman" w:cs="Times New Roman"/>
          <w:b/>
          <w:bCs/>
          <w:sz w:val="28"/>
          <w:szCs w:val="36"/>
        </w:rPr>
      </w:pPr>
      <w:r w:rsidRPr="00233CF8">
        <w:rPr>
          <w:rFonts w:ascii="Times New Roman" w:hAnsi="Times New Roman" w:cs="Times New Roman"/>
          <w:b/>
          <w:bCs/>
          <w:sz w:val="28"/>
          <w:szCs w:val="36"/>
        </w:rPr>
        <w:t xml:space="preserve"> детский сад «Ёлочка» п. Дубравного Цимлянского района</w:t>
      </w:r>
      <w:bookmarkEnd w:id="0"/>
    </w:p>
    <w:p w:rsidR="00EE3C42" w:rsidRPr="00EE3C42" w:rsidRDefault="00EE3C42" w:rsidP="008B5195">
      <w:pPr>
        <w:widowControl w:val="0"/>
        <w:spacing w:after="0" w:line="240" w:lineRule="auto"/>
        <w:ind w:firstLine="567"/>
        <w:rPr>
          <w:rFonts w:ascii="Times New Roman" w:eastAsia="Arial Unicode MS" w:hAnsi="Times New Roman" w:cs="Times New Roman"/>
          <w:color w:val="000000"/>
          <w:sz w:val="24"/>
          <w:szCs w:val="28"/>
          <w:lang w:eastAsia="ru-RU" w:bidi="ru-RU"/>
        </w:rPr>
      </w:pPr>
    </w:p>
    <w:p w:rsidR="00EE3C42" w:rsidRPr="00EE3C42" w:rsidRDefault="00EE3C42" w:rsidP="008B5195">
      <w:pPr>
        <w:widowControl w:val="0"/>
        <w:spacing w:after="0" w:line="240" w:lineRule="auto"/>
        <w:ind w:firstLine="567"/>
        <w:rPr>
          <w:rFonts w:ascii="Times New Roman" w:eastAsia="Arial Unicode MS" w:hAnsi="Times New Roman" w:cs="Times New Roman"/>
          <w:color w:val="000000"/>
          <w:sz w:val="24"/>
          <w:szCs w:val="28"/>
          <w:lang w:eastAsia="ru-RU" w:bidi="ru-RU"/>
        </w:rPr>
      </w:pPr>
    </w:p>
    <w:p w:rsidR="00EE3C42" w:rsidRPr="00EE3C42" w:rsidRDefault="00EE3C42" w:rsidP="008B5195">
      <w:pPr>
        <w:widowControl w:val="0"/>
        <w:tabs>
          <w:tab w:val="left" w:pos="5812"/>
        </w:tabs>
        <w:spacing w:after="0" w:line="240" w:lineRule="auto"/>
        <w:ind w:left="-567" w:firstLine="567"/>
        <w:rPr>
          <w:rFonts w:ascii="Times New Roman" w:eastAsia="Arial Unicode MS" w:hAnsi="Times New Roman" w:cs="Arial Unicode MS"/>
          <w:b/>
          <w:color w:val="000000"/>
          <w:sz w:val="24"/>
          <w:szCs w:val="28"/>
          <w:lang w:eastAsia="ru-RU" w:bidi="ru-RU"/>
        </w:rPr>
      </w:pPr>
      <w:r w:rsidRPr="00EE3C42">
        <w:rPr>
          <w:rFonts w:ascii="Times New Roman" w:eastAsia="Arial Unicode MS" w:hAnsi="Times New Roman" w:cs="Arial Unicode MS"/>
          <w:b/>
          <w:color w:val="000000"/>
          <w:sz w:val="24"/>
          <w:szCs w:val="28"/>
          <w:lang w:eastAsia="ru-RU" w:bidi="ru-RU"/>
        </w:rPr>
        <w:t xml:space="preserve">ПРИНЯТО                                                                            </w:t>
      </w:r>
      <w:r w:rsidRPr="00EE3C42">
        <w:rPr>
          <w:rFonts w:ascii="Times New Roman" w:eastAsia="Arial Unicode MS" w:hAnsi="Times New Roman" w:cs="Arial Unicode MS"/>
          <w:b/>
          <w:color w:val="000000"/>
          <w:sz w:val="24"/>
          <w:szCs w:val="28"/>
          <w:lang w:eastAsia="ru-RU" w:bidi="ru-RU"/>
        </w:rPr>
        <w:tab/>
      </w:r>
      <w:r w:rsidR="00233CF8">
        <w:rPr>
          <w:rFonts w:ascii="Times New Roman" w:eastAsia="Arial Unicode MS" w:hAnsi="Times New Roman" w:cs="Arial Unicode MS"/>
          <w:b/>
          <w:color w:val="000000"/>
          <w:sz w:val="24"/>
          <w:szCs w:val="28"/>
          <w:lang w:eastAsia="ru-RU" w:bidi="ru-RU"/>
        </w:rPr>
        <w:t xml:space="preserve">      </w:t>
      </w:r>
      <w:r w:rsidRPr="00EE3C42">
        <w:rPr>
          <w:rFonts w:ascii="Times New Roman" w:eastAsia="Arial Unicode MS" w:hAnsi="Times New Roman" w:cs="Arial Unicode MS"/>
          <w:b/>
          <w:color w:val="000000"/>
          <w:sz w:val="24"/>
          <w:szCs w:val="28"/>
          <w:lang w:eastAsia="ru-RU" w:bidi="ru-RU"/>
        </w:rPr>
        <w:t>УТВЕРЖДАЮ</w:t>
      </w:r>
    </w:p>
    <w:p w:rsidR="00EE3C42" w:rsidRPr="00EE3C42" w:rsidRDefault="00EE3C42" w:rsidP="008B5195">
      <w:pPr>
        <w:widowControl w:val="0"/>
        <w:tabs>
          <w:tab w:val="left" w:pos="5812"/>
        </w:tabs>
        <w:spacing w:after="0" w:line="240" w:lineRule="auto"/>
        <w:ind w:left="-567" w:firstLine="567"/>
        <w:rPr>
          <w:rFonts w:ascii="Times New Roman" w:eastAsia="Arial Unicode MS" w:hAnsi="Times New Roman" w:cs="Arial Unicode MS"/>
          <w:color w:val="000000"/>
          <w:sz w:val="24"/>
          <w:szCs w:val="28"/>
          <w:lang w:eastAsia="ru-RU" w:bidi="ru-RU"/>
        </w:rPr>
      </w:pPr>
      <w:r w:rsidRPr="00EE3C42">
        <w:rPr>
          <w:rFonts w:ascii="Times New Roman" w:eastAsia="Arial Unicode MS" w:hAnsi="Times New Roman" w:cs="Arial Unicode MS"/>
          <w:color w:val="000000"/>
          <w:sz w:val="24"/>
          <w:szCs w:val="28"/>
          <w:lang w:eastAsia="ru-RU" w:bidi="ru-RU"/>
        </w:rPr>
        <w:t xml:space="preserve">Педагогическим советом                               </w:t>
      </w:r>
      <w:r w:rsidR="008B5195">
        <w:rPr>
          <w:rFonts w:ascii="Times New Roman" w:eastAsia="Arial Unicode MS" w:hAnsi="Times New Roman" w:cs="Arial Unicode MS"/>
          <w:color w:val="000000"/>
          <w:sz w:val="24"/>
          <w:szCs w:val="28"/>
          <w:lang w:eastAsia="ru-RU" w:bidi="ru-RU"/>
        </w:rPr>
        <w:t xml:space="preserve">                              </w:t>
      </w:r>
      <w:r w:rsidRPr="00EE3C42">
        <w:rPr>
          <w:rFonts w:ascii="Times New Roman" w:eastAsia="Arial Unicode MS" w:hAnsi="Times New Roman" w:cs="Arial Unicode MS"/>
          <w:color w:val="000000"/>
          <w:sz w:val="24"/>
          <w:szCs w:val="28"/>
          <w:lang w:eastAsia="ru-RU" w:bidi="ru-RU"/>
        </w:rPr>
        <w:t>Заведующий МБДОУ</w:t>
      </w:r>
    </w:p>
    <w:p w:rsidR="00EE3C42" w:rsidRPr="004A7250" w:rsidRDefault="00EE3C42" w:rsidP="008B5195">
      <w:pPr>
        <w:widowControl w:val="0"/>
        <w:tabs>
          <w:tab w:val="left" w:pos="5812"/>
        </w:tabs>
        <w:spacing w:after="0" w:line="240" w:lineRule="auto"/>
        <w:ind w:left="-567" w:firstLine="567"/>
        <w:rPr>
          <w:rFonts w:ascii="Times New Roman" w:eastAsia="Arial Unicode MS" w:hAnsi="Times New Roman" w:cs="Arial Unicode MS"/>
          <w:szCs w:val="28"/>
          <w:lang w:eastAsia="ru-RU" w:bidi="ru-RU"/>
        </w:rPr>
      </w:pPr>
      <w:r w:rsidRPr="00EE3C42">
        <w:rPr>
          <w:rFonts w:ascii="Times New Roman" w:eastAsia="Arial Unicode MS" w:hAnsi="Times New Roman" w:cs="Arial Unicode MS"/>
          <w:color w:val="000000"/>
          <w:sz w:val="24"/>
          <w:szCs w:val="28"/>
          <w:lang w:eastAsia="ru-RU" w:bidi="ru-RU"/>
        </w:rPr>
        <w:t xml:space="preserve">Протокол № </w:t>
      </w:r>
      <w:r w:rsidR="008B5195">
        <w:rPr>
          <w:rFonts w:ascii="Times New Roman" w:eastAsia="Arial Unicode MS" w:hAnsi="Times New Roman" w:cs="Arial Unicode MS"/>
          <w:color w:val="000000"/>
          <w:sz w:val="24"/>
          <w:szCs w:val="28"/>
          <w:lang w:eastAsia="ru-RU" w:bidi="ru-RU"/>
        </w:rPr>
        <w:t>1</w:t>
      </w:r>
      <w:r w:rsidRPr="00EE3C42">
        <w:rPr>
          <w:rFonts w:ascii="Times New Roman" w:eastAsia="Arial Unicode MS" w:hAnsi="Times New Roman" w:cs="Arial Unicode MS"/>
          <w:color w:val="000000"/>
          <w:sz w:val="24"/>
          <w:szCs w:val="28"/>
          <w:lang w:eastAsia="ru-RU" w:bidi="ru-RU"/>
        </w:rPr>
        <w:t xml:space="preserve">                                             </w:t>
      </w:r>
      <w:r w:rsidR="008B5195">
        <w:rPr>
          <w:rFonts w:ascii="Times New Roman" w:eastAsia="Arial Unicode MS" w:hAnsi="Times New Roman" w:cs="Arial Unicode MS"/>
          <w:color w:val="000000"/>
          <w:sz w:val="24"/>
          <w:szCs w:val="28"/>
          <w:lang w:eastAsia="ru-RU" w:bidi="ru-RU"/>
        </w:rPr>
        <w:t xml:space="preserve">                                     </w:t>
      </w:r>
      <w:r w:rsidRPr="00EE3C42">
        <w:rPr>
          <w:rFonts w:ascii="Times New Roman" w:eastAsia="Arial Unicode MS" w:hAnsi="Times New Roman" w:cs="Arial Unicode MS"/>
          <w:color w:val="000000"/>
          <w:sz w:val="24"/>
          <w:szCs w:val="28"/>
          <w:lang w:eastAsia="ru-RU" w:bidi="ru-RU"/>
        </w:rPr>
        <w:t xml:space="preserve">___________ </w:t>
      </w:r>
      <w:r w:rsidRPr="004A7250">
        <w:rPr>
          <w:rFonts w:ascii="Times New Roman" w:eastAsia="Arial Unicode MS" w:hAnsi="Times New Roman" w:cs="Arial Unicode MS"/>
          <w:sz w:val="24"/>
          <w:szCs w:val="28"/>
          <w:lang w:eastAsia="ru-RU" w:bidi="ru-RU"/>
        </w:rPr>
        <w:t xml:space="preserve">И. </w:t>
      </w:r>
      <w:r w:rsidR="004A7250">
        <w:rPr>
          <w:rFonts w:ascii="Times New Roman" w:eastAsia="Arial Unicode MS" w:hAnsi="Times New Roman" w:cs="Arial Unicode MS"/>
          <w:sz w:val="24"/>
          <w:szCs w:val="28"/>
          <w:lang w:eastAsia="ru-RU" w:bidi="ru-RU"/>
        </w:rPr>
        <w:t>Н. Радькова</w:t>
      </w:r>
    </w:p>
    <w:p w:rsidR="00EE3C42" w:rsidRPr="00EE3C42" w:rsidRDefault="00EE3C42" w:rsidP="008B5195">
      <w:pPr>
        <w:widowControl w:val="0"/>
        <w:tabs>
          <w:tab w:val="left" w:pos="5812"/>
        </w:tabs>
        <w:spacing w:after="0" w:line="240" w:lineRule="auto"/>
        <w:ind w:left="-567" w:firstLine="567"/>
        <w:rPr>
          <w:rFonts w:ascii="Times New Roman" w:eastAsia="Arial Unicode MS" w:hAnsi="Times New Roman" w:cs="Arial Unicode MS"/>
          <w:b/>
          <w:color w:val="000000"/>
          <w:sz w:val="36"/>
          <w:szCs w:val="28"/>
          <w:lang w:eastAsia="ru-RU" w:bidi="ru-RU"/>
        </w:rPr>
      </w:pPr>
      <w:r w:rsidRPr="00EE3C42">
        <w:rPr>
          <w:rFonts w:ascii="Times New Roman" w:eastAsia="Arial Unicode MS" w:hAnsi="Times New Roman" w:cs="Arial Unicode MS"/>
          <w:color w:val="000000"/>
          <w:sz w:val="24"/>
          <w:szCs w:val="28"/>
          <w:lang w:eastAsia="ru-RU" w:bidi="ru-RU"/>
        </w:rPr>
        <w:t>от «</w:t>
      </w:r>
      <w:r w:rsidR="00586A21">
        <w:rPr>
          <w:rFonts w:ascii="Times New Roman" w:eastAsia="Arial Unicode MS" w:hAnsi="Times New Roman" w:cs="Arial Unicode MS"/>
          <w:color w:val="000000"/>
          <w:sz w:val="24"/>
          <w:szCs w:val="28"/>
          <w:lang w:eastAsia="ru-RU" w:bidi="ru-RU"/>
        </w:rPr>
        <w:t xml:space="preserve"> 24 </w:t>
      </w:r>
      <w:r w:rsidRPr="00EE3C42">
        <w:rPr>
          <w:rFonts w:ascii="Times New Roman" w:eastAsia="Arial Unicode MS" w:hAnsi="Times New Roman" w:cs="Arial Unicode MS"/>
          <w:color w:val="000000"/>
          <w:sz w:val="24"/>
          <w:szCs w:val="28"/>
          <w:lang w:eastAsia="ru-RU" w:bidi="ru-RU"/>
        </w:rPr>
        <w:t xml:space="preserve">» </w:t>
      </w:r>
      <w:r w:rsidRPr="004A7250">
        <w:rPr>
          <w:rFonts w:ascii="Times New Roman" w:eastAsia="Arial Unicode MS" w:hAnsi="Times New Roman" w:cs="Arial Unicode MS"/>
          <w:sz w:val="24"/>
          <w:szCs w:val="28"/>
          <w:lang w:eastAsia="ru-RU" w:bidi="ru-RU"/>
        </w:rPr>
        <w:t>августа 202</w:t>
      </w:r>
      <w:r w:rsidR="005C3F1D" w:rsidRPr="004A7250">
        <w:rPr>
          <w:rFonts w:ascii="Times New Roman" w:eastAsia="Arial Unicode MS" w:hAnsi="Times New Roman" w:cs="Arial Unicode MS"/>
          <w:sz w:val="24"/>
          <w:szCs w:val="28"/>
          <w:lang w:eastAsia="ru-RU" w:bidi="ru-RU"/>
        </w:rPr>
        <w:t>2</w:t>
      </w:r>
      <w:r w:rsidRPr="004A7250">
        <w:rPr>
          <w:rFonts w:ascii="Times New Roman" w:eastAsia="Arial Unicode MS" w:hAnsi="Times New Roman" w:cs="Arial Unicode MS"/>
          <w:sz w:val="24"/>
          <w:szCs w:val="28"/>
          <w:lang w:eastAsia="ru-RU" w:bidi="ru-RU"/>
        </w:rPr>
        <w:t xml:space="preserve"> года                       </w:t>
      </w:r>
      <w:r w:rsidRPr="004A7250">
        <w:rPr>
          <w:rFonts w:ascii="Times New Roman" w:eastAsia="Arial Unicode MS" w:hAnsi="Times New Roman" w:cs="Arial Unicode MS"/>
          <w:szCs w:val="28"/>
          <w:lang w:eastAsia="ru-RU" w:bidi="ru-RU"/>
        </w:rPr>
        <w:t xml:space="preserve">                     </w:t>
      </w:r>
      <w:r w:rsidR="008B5195">
        <w:rPr>
          <w:rFonts w:ascii="Times New Roman" w:eastAsia="Arial Unicode MS" w:hAnsi="Times New Roman" w:cs="Arial Unicode MS"/>
          <w:color w:val="000000"/>
          <w:sz w:val="24"/>
          <w:szCs w:val="28"/>
          <w:lang w:eastAsia="ru-RU" w:bidi="ru-RU"/>
        </w:rPr>
        <w:t>приказ</w:t>
      </w:r>
      <w:r w:rsidRPr="00EE3C42">
        <w:rPr>
          <w:rFonts w:ascii="Times New Roman" w:eastAsia="Arial Unicode MS" w:hAnsi="Times New Roman" w:cs="Arial Unicode MS"/>
          <w:color w:val="000000"/>
          <w:sz w:val="24"/>
          <w:szCs w:val="28"/>
          <w:lang w:eastAsia="ru-RU" w:bidi="ru-RU"/>
        </w:rPr>
        <w:t xml:space="preserve"> </w:t>
      </w:r>
      <w:r w:rsidR="007030EB">
        <w:rPr>
          <w:rFonts w:ascii="Times New Roman" w:eastAsia="Arial Unicode MS" w:hAnsi="Times New Roman" w:cs="Arial Unicode MS"/>
          <w:color w:val="000000"/>
          <w:sz w:val="24"/>
          <w:szCs w:val="28"/>
          <w:lang w:eastAsia="ru-RU" w:bidi="ru-RU"/>
        </w:rPr>
        <w:t xml:space="preserve"> </w:t>
      </w:r>
      <w:r w:rsidRPr="00233CF8">
        <w:rPr>
          <w:rFonts w:ascii="Times New Roman" w:eastAsia="Arial Unicode MS" w:hAnsi="Times New Roman" w:cs="Arial Unicode MS"/>
          <w:sz w:val="24"/>
          <w:szCs w:val="28"/>
          <w:lang w:eastAsia="ru-RU" w:bidi="ru-RU"/>
        </w:rPr>
        <w:t>от «</w:t>
      </w:r>
      <w:r w:rsidR="00586A21">
        <w:rPr>
          <w:rFonts w:ascii="Times New Roman" w:eastAsia="Arial Unicode MS" w:hAnsi="Times New Roman" w:cs="Arial Unicode MS"/>
          <w:sz w:val="24"/>
          <w:szCs w:val="28"/>
          <w:lang w:eastAsia="ru-RU" w:bidi="ru-RU"/>
        </w:rPr>
        <w:t xml:space="preserve"> 24 </w:t>
      </w:r>
      <w:r w:rsidRPr="00233CF8">
        <w:rPr>
          <w:rFonts w:ascii="Times New Roman" w:eastAsia="Arial Unicode MS" w:hAnsi="Times New Roman" w:cs="Arial Unicode MS"/>
          <w:sz w:val="24"/>
          <w:szCs w:val="28"/>
          <w:lang w:eastAsia="ru-RU" w:bidi="ru-RU"/>
        </w:rPr>
        <w:t>» августа 202</w:t>
      </w:r>
      <w:r w:rsidR="005C3F1D" w:rsidRPr="00233CF8">
        <w:rPr>
          <w:rFonts w:ascii="Times New Roman" w:eastAsia="Arial Unicode MS" w:hAnsi="Times New Roman" w:cs="Arial Unicode MS"/>
          <w:sz w:val="24"/>
          <w:szCs w:val="28"/>
          <w:lang w:eastAsia="ru-RU" w:bidi="ru-RU"/>
        </w:rPr>
        <w:t>2</w:t>
      </w:r>
      <w:r w:rsidRPr="00233CF8">
        <w:rPr>
          <w:rFonts w:ascii="Times New Roman" w:eastAsia="Arial Unicode MS" w:hAnsi="Times New Roman" w:cs="Arial Unicode MS"/>
          <w:sz w:val="24"/>
          <w:szCs w:val="28"/>
          <w:lang w:eastAsia="ru-RU" w:bidi="ru-RU"/>
        </w:rPr>
        <w:t xml:space="preserve"> года</w:t>
      </w:r>
      <w:r w:rsidR="00586A21">
        <w:rPr>
          <w:rFonts w:ascii="Times New Roman" w:eastAsia="Arial Unicode MS" w:hAnsi="Times New Roman" w:cs="Arial Unicode MS"/>
          <w:sz w:val="24"/>
          <w:szCs w:val="28"/>
          <w:lang w:eastAsia="ru-RU" w:bidi="ru-RU"/>
        </w:rPr>
        <w:t xml:space="preserve"> </w:t>
      </w:r>
      <w:r w:rsidR="008B5195">
        <w:rPr>
          <w:rFonts w:ascii="Times New Roman" w:eastAsia="Arial Unicode MS" w:hAnsi="Times New Roman" w:cs="Arial Unicode MS"/>
          <w:sz w:val="24"/>
          <w:szCs w:val="28"/>
          <w:lang w:eastAsia="ru-RU" w:bidi="ru-RU"/>
        </w:rPr>
        <w:t>№</w:t>
      </w:r>
      <w:r w:rsidR="00586A21">
        <w:rPr>
          <w:rFonts w:ascii="Times New Roman" w:eastAsia="Arial Unicode MS" w:hAnsi="Times New Roman" w:cs="Arial Unicode MS"/>
          <w:sz w:val="24"/>
          <w:szCs w:val="28"/>
          <w:lang w:eastAsia="ru-RU" w:bidi="ru-RU"/>
        </w:rPr>
        <w:t xml:space="preserve"> 50-о</w:t>
      </w:r>
    </w:p>
    <w:p w:rsidR="00EE3C42" w:rsidRPr="00EE3C42" w:rsidRDefault="00EE3C42" w:rsidP="008B5195">
      <w:pPr>
        <w:widowControl w:val="0"/>
        <w:spacing w:after="0" w:line="240" w:lineRule="auto"/>
        <w:ind w:firstLine="567"/>
        <w:rPr>
          <w:rFonts w:ascii="Times New Roman" w:eastAsia="Arial Unicode MS" w:hAnsi="Times New Roman" w:cs="Times New Roman"/>
          <w:color w:val="000000"/>
          <w:sz w:val="24"/>
          <w:szCs w:val="28"/>
          <w:lang w:eastAsia="ru-RU" w:bidi="ru-RU"/>
        </w:rPr>
      </w:pPr>
    </w:p>
    <w:p w:rsidR="00EE3C42" w:rsidRPr="00EE3C42" w:rsidRDefault="00EE3C42" w:rsidP="008B5195">
      <w:pPr>
        <w:widowControl w:val="0"/>
        <w:spacing w:after="0" w:line="240" w:lineRule="auto"/>
        <w:ind w:firstLine="567"/>
        <w:rPr>
          <w:rFonts w:ascii="Times New Roman" w:eastAsia="Arial Unicode MS" w:hAnsi="Times New Roman" w:cs="Times New Roman"/>
          <w:color w:val="000000"/>
          <w:sz w:val="24"/>
          <w:szCs w:val="28"/>
          <w:lang w:eastAsia="ru-RU" w:bidi="ru-RU"/>
        </w:rPr>
      </w:pPr>
    </w:p>
    <w:p w:rsidR="00EE3C42" w:rsidRPr="00EE3C42" w:rsidRDefault="00EE3C42" w:rsidP="008B5195">
      <w:pPr>
        <w:widowControl w:val="0"/>
        <w:spacing w:after="0" w:line="240" w:lineRule="auto"/>
        <w:ind w:firstLine="567"/>
        <w:rPr>
          <w:rFonts w:ascii="Times New Roman" w:eastAsia="Arial Unicode MS" w:hAnsi="Times New Roman" w:cs="Times New Roman"/>
          <w:color w:val="000000"/>
          <w:sz w:val="24"/>
          <w:szCs w:val="28"/>
          <w:lang w:eastAsia="ru-RU" w:bidi="ru-RU"/>
        </w:rPr>
      </w:pPr>
    </w:p>
    <w:p w:rsidR="00EE3C42" w:rsidRPr="00EE3C42" w:rsidRDefault="00EE3C42" w:rsidP="008B5195">
      <w:pPr>
        <w:widowControl w:val="0"/>
        <w:spacing w:after="0" w:line="240" w:lineRule="auto"/>
        <w:ind w:firstLine="567"/>
        <w:rPr>
          <w:rFonts w:ascii="Times New Roman" w:eastAsia="Arial Unicode MS" w:hAnsi="Times New Roman" w:cs="Times New Roman"/>
          <w:color w:val="000000"/>
          <w:sz w:val="24"/>
          <w:szCs w:val="28"/>
          <w:lang w:eastAsia="ru-RU" w:bidi="ru-RU"/>
        </w:rPr>
      </w:pPr>
    </w:p>
    <w:p w:rsidR="00EE3C42" w:rsidRPr="00EE3C42" w:rsidRDefault="00EE3C42" w:rsidP="008B5195">
      <w:pPr>
        <w:widowControl w:val="0"/>
        <w:spacing w:after="0" w:line="240" w:lineRule="auto"/>
        <w:ind w:firstLine="567"/>
        <w:rPr>
          <w:rFonts w:ascii="Times New Roman" w:eastAsia="Arial Unicode MS" w:hAnsi="Times New Roman" w:cs="Times New Roman"/>
          <w:color w:val="000000"/>
          <w:sz w:val="24"/>
          <w:szCs w:val="28"/>
          <w:lang w:eastAsia="ru-RU" w:bidi="ru-RU"/>
        </w:rPr>
      </w:pPr>
      <w:bookmarkStart w:id="1" w:name="_GoBack"/>
      <w:bookmarkEnd w:id="1"/>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233CF8" w:rsidRDefault="00EE3C42" w:rsidP="00EE3C42">
      <w:pPr>
        <w:widowControl w:val="0"/>
        <w:spacing w:after="0" w:line="240" w:lineRule="auto"/>
        <w:jc w:val="center"/>
        <w:rPr>
          <w:rFonts w:ascii="Times New Roman" w:eastAsia="Arial Unicode MS" w:hAnsi="Times New Roman" w:cs="Times New Roman"/>
          <w:color w:val="000000"/>
          <w:sz w:val="36"/>
          <w:szCs w:val="28"/>
          <w:lang w:eastAsia="ru-RU" w:bidi="ru-RU"/>
        </w:rPr>
      </w:pPr>
    </w:p>
    <w:p w:rsidR="00EE3C42" w:rsidRDefault="00EE3C42" w:rsidP="00EE3C42">
      <w:pPr>
        <w:widowControl w:val="0"/>
        <w:spacing w:after="0" w:line="240" w:lineRule="auto"/>
        <w:jc w:val="center"/>
        <w:rPr>
          <w:rFonts w:ascii="Times New Roman" w:eastAsia="Arial Unicode MS" w:hAnsi="Times New Roman" w:cs="Times New Roman"/>
          <w:b/>
          <w:sz w:val="44"/>
          <w:szCs w:val="28"/>
          <w:lang w:eastAsia="ru-RU" w:bidi="ru-RU"/>
        </w:rPr>
      </w:pPr>
      <w:r w:rsidRPr="00233CF8">
        <w:rPr>
          <w:rFonts w:ascii="Times New Roman" w:eastAsia="Arial Unicode MS" w:hAnsi="Times New Roman" w:cs="Times New Roman"/>
          <w:b/>
          <w:sz w:val="44"/>
          <w:szCs w:val="28"/>
          <w:lang w:eastAsia="ru-RU" w:bidi="ru-RU"/>
        </w:rPr>
        <w:t xml:space="preserve">Рабочая программа </w:t>
      </w:r>
    </w:p>
    <w:p w:rsidR="00AD7F69" w:rsidRPr="00233CF8" w:rsidRDefault="00AD7F69" w:rsidP="00EE3C42">
      <w:pPr>
        <w:widowControl w:val="0"/>
        <w:spacing w:after="0" w:line="240" w:lineRule="auto"/>
        <w:jc w:val="center"/>
        <w:rPr>
          <w:rFonts w:ascii="Times New Roman" w:eastAsia="Arial Unicode MS" w:hAnsi="Times New Roman" w:cs="Times New Roman"/>
          <w:b/>
          <w:sz w:val="44"/>
          <w:szCs w:val="28"/>
          <w:lang w:eastAsia="ru-RU" w:bidi="ru-RU"/>
        </w:rPr>
      </w:pPr>
      <w:r>
        <w:rPr>
          <w:rFonts w:ascii="Times New Roman" w:eastAsia="Arial Unicode MS" w:hAnsi="Times New Roman" w:cs="Times New Roman"/>
          <w:b/>
          <w:sz w:val="44"/>
          <w:szCs w:val="28"/>
          <w:lang w:eastAsia="ru-RU" w:bidi="ru-RU"/>
        </w:rPr>
        <w:t>музыкального руководителя</w:t>
      </w:r>
    </w:p>
    <w:p w:rsidR="00102AC3" w:rsidRDefault="00AD7F69" w:rsidP="00EE3C42">
      <w:pPr>
        <w:widowControl w:val="0"/>
        <w:spacing w:after="0" w:line="240" w:lineRule="auto"/>
        <w:jc w:val="center"/>
        <w:rPr>
          <w:rFonts w:ascii="Times New Roman" w:eastAsia="Arial Unicode MS" w:hAnsi="Times New Roman" w:cs="Times New Roman"/>
          <w:b/>
          <w:sz w:val="44"/>
          <w:szCs w:val="28"/>
          <w:lang w:eastAsia="ru-RU" w:bidi="ru-RU"/>
        </w:rPr>
      </w:pPr>
      <w:r>
        <w:rPr>
          <w:rFonts w:ascii="Times New Roman" w:eastAsia="Arial Unicode MS" w:hAnsi="Times New Roman" w:cs="Times New Roman"/>
          <w:b/>
          <w:sz w:val="44"/>
          <w:szCs w:val="28"/>
          <w:lang w:eastAsia="ru-RU" w:bidi="ru-RU"/>
        </w:rPr>
        <w:t xml:space="preserve">разновозрастной </w:t>
      </w:r>
      <w:r w:rsidR="00102AC3">
        <w:rPr>
          <w:rFonts w:ascii="Times New Roman" w:eastAsia="Arial Unicode MS" w:hAnsi="Times New Roman" w:cs="Times New Roman"/>
          <w:b/>
          <w:sz w:val="44"/>
          <w:szCs w:val="28"/>
          <w:lang w:eastAsia="ru-RU" w:bidi="ru-RU"/>
        </w:rPr>
        <w:t xml:space="preserve">общеразвивающей группы </w:t>
      </w:r>
    </w:p>
    <w:p w:rsidR="00EE3C42" w:rsidRPr="00233CF8" w:rsidRDefault="00AD7F69" w:rsidP="00EE3C42">
      <w:pPr>
        <w:widowControl w:val="0"/>
        <w:spacing w:after="0" w:line="240" w:lineRule="auto"/>
        <w:jc w:val="center"/>
        <w:rPr>
          <w:rFonts w:ascii="Times New Roman" w:eastAsia="Arial Unicode MS" w:hAnsi="Times New Roman" w:cs="Times New Roman"/>
          <w:b/>
          <w:sz w:val="44"/>
          <w:szCs w:val="28"/>
          <w:lang w:eastAsia="ru-RU" w:bidi="ru-RU"/>
        </w:rPr>
      </w:pPr>
      <w:r>
        <w:rPr>
          <w:rFonts w:ascii="Times New Roman" w:eastAsia="Arial Unicode MS" w:hAnsi="Times New Roman" w:cs="Times New Roman"/>
          <w:b/>
          <w:sz w:val="44"/>
          <w:szCs w:val="28"/>
          <w:lang w:eastAsia="ru-RU" w:bidi="ru-RU"/>
        </w:rPr>
        <w:t>(2</w:t>
      </w:r>
      <w:r w:rsidR="00EE3C42" w:rsidRPr="00233CF8">
        <w:rPr>
          <w:rFonts w:ascii="Times New Roman" w:eastAsia="Arial Unicode MS" w:hAnsi="Times New Roman" w:cs="Times New Roman"/>
          <w:b/>
          <w:sz w:val="44"/>
          <w:szCs w:val="28"/>
          <w:lang w:eastAsia="ru-RU" w:bidi="ru-RU"/>
        </w:rPr>
        <w:t>-7 лет)</w:t>
      </w:r>
    </w:p>
    <w:p w:rsidR="00EE3C42" w:rsidRPr="00233CF8" w:rsidRDefault="00EE3C42" w:rsidP="00EE3C42">
      <w:pPr>
        <w:widowControl w:val="0"/>
        <w:spacing w:after="0" w:line="240" w:lineRule="auto"/>
        <w:jc w:val="center"/>
        <w:rPr>
          <w:rFonts w:ascii="Times New Roman" w:eastAsia="Arial Unicode MS" w:hAnsi="Times New Roman" w:cs="Times New Roman"/>
          <w:b/>
          <w:sz w:val="44"/>
          <w:szCs w:val="28"/>
          <w:lang w:eastAsia="ru-RU" w:bidi="ru-RU"/>
        </w:rPr>
      </w:pPr>
      <w:r w:rsidRPr="00233CF8">
        <w:rPr>
          <w:rFonts w:ascii="Times New Roman" w:eastAsia="Arial Unicode MS" w:hAnsi="Times New Roman" w:cs="Times New Roman"/>
          <w:b/>
          <w:sz w:val="44"/>
          <w:szCs w:val="28"/>
          <w:lang w:eastAsia="ru-RU" w:bidi="ru-RU"/>
        </w:rPr>
        <w:t>на 202</w:t>
      </w:r>
      <w:r w:rsidR="005C3F1D" w:rsidRPr="00233CF8">
        <w:rPr>
          <w:rFonts w:ascii="Times New Roman" w:eastAsia="Arial Unicode MS" w:hAnsi="Times New Roman" w:cs="Times New Roman"/>
          <w:b/>
          <w:sz w:val="44"/>
          <w:szCs w:val="28"/>
          <w:lang w:eastAsia="ru-RU" w:bidi="ru-RU"/>
        </w:rPr>
        <w:t>2</w:t>
      </w:r>
      <w:r w:rsidRPr="00233CF8">
        <w:rPr>
          <w:rFonts w:ascii="Times New Roman" w:eastAsia="Arial Unicode MS" w:hAnsi="Times New Roman" w:cs="Times New Roman"/>
          <w:b/>
          <w:sz w:val="44"/>
          <w:szCs w:val="28"/>
          <w:lang w:eastAsia="ru-RU" w:bidi="ru-RU"/>
        </w:rPr>
        <w:t>-202</w:t>
      </w:r>
      <w:r w:rsidR="005C3F1D" w:rsidRPr="00233CF8">
        <w:rPr>
          <w:rFonts w:ascii="Times New Roman" w:eastAsia="Arial Unicode MS" w:hAnsi="Times New Roman" w:cs="Times New Roman"/>
          <w:b/>
          <w:sz w:val="44"/>
          <w:szCs w:val="28"/>
          <w:lang w:eastAsia="ru-RU" w:bidi="ru-RU"/>
        </w:rPr>
        <w:t>3</w:t>
      </w:r>
      <w:r w:rsidRPr="00233CF8">
        <w:rPr>
          <w:rFonts w:ascii="Times New Roman" w:eastAsia="Arial Unicode MS" w:hAnsi="Times New Roman" w:cs="Times New Roman"/>
          <w:b/>
          <w:sz w:val="44"/>
          <w:szCs w:val="28"/>
          <w:lang w:eastAsia="ru-RU" w:bidi="ru-RU"/>
        </w:rPr>
        <w:t xml:space="preserve"> учебный год</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AD7F69">
      <w:pPr>
        <w:widowControl w:val="0"/>
        <w:spacing w:after="0" w:line="240" w:lineRule="auto"/>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586A21" w:rsidRDefault="00586A21" w:rsidP="00EE3C42">
      <w:pPr>
        <w:widowControl w:val="0"/>
        <w:spacing w:after="0" w:line="240" w:lineRule="auto"/>
        <w:jc w:val="right"/>
        <w:rPr>
          <w:rFonts w:ascii="Times New Roman" w:eastAsia="Arial Unicode MS" w:hAnsi="Times New Roman" w:cs="Times New Roman"/>
          <w:color w:val="000000"/>
          <w:sz w:val="24"/>
          <w:szCs w:val="28"/>
          <w:lang w:eastAsia="ru-RU" w:bidi="ru-RU"/>
        </w:rPr>
      </w:pPr>
    </w:p>
    <w:p w:rsidR="00586A21" w:rsidRDefault="00586A21" w:rsidP="00EE3C42">
      <w:pPr>
        <w:widowControl w:val="0"/>
        <w:spacing w:after="0" w:line="240" w:lineRule="auto"/>
        <w:jc w:val="right"/>
        <w:rPr>
          <w:rFonts w:ascii="Times New Roman" w:eastAsia="Arial Unicode MS" w:hAnsi="Times New Roman" w:cs="Times New Roman"/>
          <w:color w:val="000000"/>
          <w:sz w:val="24"/>
          <w:szCs w:val="28"/>
          <w:lang w:eastAsia="ru-RU" w:bidi="ru-RU"/>
        </w:rPr>
      </w:pPr>
    </w:p>
    <w:p w:rsidR="00EE3C42" w:rsidRDefault="00EE3C42" w:rsidP="00EE3C42">
      <w:pPr>
        <w:widowControl w:val="0"/>
        <w:spacing w:after="0" w:line="240" w:lineRule="auto"/>
        <w:jc w:val="right"/>
        <w:rPr>
          <w:rFonts w:ascii="Times New Roman" w:eastAsia="Arial Unicode MS" w:hAnsi="Times New Roman" w:cs="Times New Roman"/>
          <w:color w:val="000000"/>
          <w:sz w:val="24"/>
          <w:szCs w:val="28"/>
          <w:lang w:eastAsia="ru-RU" w:bidi="ru-RU"/>
        </w:rPr>
      </w:pPr>
      <w:r w:rsidRPr="00EE3C42">
        <w:rPr>
          <w:rFonts w:ascii="Times New Roman" w:eastAsia="Arial Unicode MS" w:hAnsi="Times New Roman" w:cs="Times New Roman"/>
          <w:color w:val="000000"/>
          <w:sz w:val="24"/>
          <w:szCs w:val="28"/>
          <w:lang w:eastAsia="ru-RU" w:bidi="ru-RU"/>
        </w:rPr>
        <w:t>Составитель программы:</w:t>
      </w:r>
    </w:p>
    <w:p w:rsidR="00AD7F69" w:rsidRPr="00EE3C42" w:rsidRDefault="00AD7F69" w:rsidP="00AD7F69">
      <w:pPr>
        <w:widowControl w:val="0"/>
        <w:spacing w:after="0" w:line="240" w:lineRule="auto"/>
        <w:jc w:val="center"/>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 xml:space="preserve">                                                                                                                Келерова Вера Валентиновна</w:t>
      </w:r>
    </w:p>
    <w:p w:rsid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33CF8" w:rsidRPr="00EE3C42" w:rsidRDefault="00233CF8"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33CF8" w:rsidRDefault="00233CF8"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33CF8" w:rsidRDefault="00233CF8"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33CF8" w:rsidRDefault="00233CF8"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33CF8" w:rsidRDefault="00233CF8"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33CF8" w:rsidRDefault="00233CF8"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33CF8" w:rsidRPr="00EE3C42" w:rsidRDefault="00233CF8"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C5969" w:rsidRDefault="00EE3C42" w:rsidP="00233CF8">
      <w:pPr>
        <w:widowControl w:val="0"/>
        <w:spacing w:after="0" w:line="240" w:lineRule="auto"/>
        <w:jc w:val="center"/>
        <w:rPr>
          <w:rFonts w:ascii="Times New Roman" w:eastAsia="Arial Unicode MS" w:hAnsi="Times New Roman" w:cs="Times New Roman"/>
          <w:color w:val="000000"/>
          <w:sz w:val="24"/>
          <w:szCs w:val="28"/>
          <w:lang w:eastAsia="ru-RU" w:bidi="ru-RU"/>
        </w:rPr>
        <w:sectPr w:rsidR="00E544DF" w:rsidRPr="001C5969" w:rsidSect="00F41C51">
          <w:footerReference w:type="default" r:id="rId8"/>
          <w:type w:val="continuous"/>
          <w:pgSz w:w="11907" w:h="16840"/>
          <w:pgMar w:top="567" w:right="851" w:bottom="851" w:left="1134" w:header="0" w:footer="6" w:gutter="0"/>
          <w:pgBorders w:offsetFrom="page">
            <w:top w:val="single" w:sz="4" w:space="24" w:color="auto"/>
            <w:left w:val="single" w:sz="4" w:space="24" w:color="auto"/>
            <w:bottom w:val="single" w:sz="4" w:space="24" w:color="auto"/>
            <w:right w:val="single" w:sz="4" w:space="24" w:color="auto"/>
          </w:pgBorders>
          <w:cols w:space="720"/>
          <w:noEndnote/>
          <w:titlePg/>
          <w:docGrid w:linePitch="360"/>
        </w:sectPr>
      </w:pPr>
      <w:r w:rsidRPr="00EE3C42">
        <w:rPr>
          <w:rFonts w:ascii="Times New Roman" w:eastAsia="Arial Unicode MS" w:hAnsi="Times New Roman" w:cs="Times New Roman"/>
          <w:color w:val="000000"/>
          <w:sz w:val="24"/>
          <w:szCs w:val="28"/>
          <w:lang w:eastAsia="ru-RU" w:bidi="ru-RU"/>
        </w:rPr>
        <w:t>202</w:t>
      </w:r>
      <w:r w:rsidR="005C3F1D">
        <w:rPr>
          <w:rFonts w:ascii="Times New Roman" w:eastAsia="Arial Unicode MS" w:hAnsi="Times New Roman" w:cs="Times New Roman"/>
          <w:color w:val="000000"/>
          <w:sz w:val="24"/>
          <w:szCs w:val="28"/>
          <w:lang w:eastAsia="ru-RU" w:bidi="ru-RU"/>
        </w:rPr>
        <w:t>2</w:t>
      </w:r>
      <w:r w:rsidRPr="00EE3C42">
        <w:rPr>
          <w:rFonts w:ascii="Times New Roman" w:eastAsia="Arial Unicode MS" w:hAnsi="Times New Roman" w:cs="Times New Roman"/>
          <w:color w:val="000000"/>
          <w:sz w:val="24"/>
          <w:szCs w:val="28"/>
          <w:lang w:eastAsia="ru-RU" w:bidi="ru-RU"/>
        </w:rPr>
        <w:t xml:space="preserve"> </w:t>
      </w:r>
      <w:r w:rsidR="00233CF8">
        <w:rPr>
          <w:rFonts w:ascii="Times New Roman" w:eastAsia="Arial Unicode MS" w:hAnsi="Times New Roman" w:cs="Times New Roman"/>
          <w:color w:val="000000"/>
          <w:sz w:val="24"/>
          <w:szCs w:val="28"/>
          <w:lang w:eastAsia="ru-RU" w:bidi="ru-RU"/>
        </w:rPr>
        <w:t>г.</w:t>
      </w:r>
    </w:p>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7524"/>
        <w:gridCol w:w="1042"/>
      </w:tblGrid>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b/>
                <w:sz w:val="24"/>
                <w:szCs w:val="24"/>
                <w:lang w:val="en-US"/>
              </w:rPr>
              <w:t>I</w:t>
            </w:r>
            <w:r w:rsidRPr="0039574B">
              <w:rPr>
                <w:rFonts w:ascii="Times New Roman" w:eastAsia="Calibri" w:hAnsi="Times New Roman" w:cs="Times New Roman"/>
                <w:b/>
                <w:sz w:val="24"/>
                <w:szCs w:val="24"/>
              </w:rPr>
              <w:t>.</w:t>
            </w:r>
          </w:p>
        </w:tc>
        <w:tc>
          <w:tcPr>
            <w:tcW w:w="7796"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b/>
                <w:sz w:val="24"/>
                <w:szCs w:val="24"/>
              </w:rPr>
              <w:t>ЦЕЛЕВОЙ  РАЗДЕЛ</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1.1.</w:t>
            </w:r>
          </w:p>
        </w:tc>
        <w:tc>
          <w:tcPr>
            <w:tcW w:w="7796"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Пояснительная записка</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3</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1.1.1.</w:t>
            </w:r>
          </w:p>
        </w:tc>
        <w:tc>
          <w:tcPr>
            <w:tcW w:w="7796"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Цели и задачи реализации Программы</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4</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1.1.2.</w:t>
            </w:r>
          </w:p>
        </w:tc>
        <w:tc>
          <w:tcPr>
            <w:tcW w:w="7796"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Принципы  и подходы к формированию Программы</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5</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1.2.</w:t>
            </w:r>
          </w:p>
        </w:tc>
        <w:tc>
          <w:tcPr>
            <w:tcW w:w="7796"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Планируемые результаты освоения Программы</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6</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1.2.1.</w:t>
            </w:r>
          </w:p>
        </w:tc>
        <w:tc>
          <w:tcPr>
            <w:tcW w:w="7796"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Целевые ориентиры</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6</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1.2.2.</w:t>
            </w:r>
          </w:p>
        </w:tc>
        <w:tc>
          <w:tcPr>
            <w:tcW w:w="7796" w:type="dxa"/>
          </w:tcPr>
          <w:p w:rsidR="00D102E4" w:rsidRPr="0039574B" w:rsidRDefault="00D102E4" w:rsidP="0039574B">
            <w:pPr>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Система оценки результатов освоения Программ</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8</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1.2.3.</w:t>
            </w:r>
          </w:p>
        </w:tc>
        <w:tc>
          <w:tcPr>
            <w:tcW w:w="7796" w:type="dxa"/>
          </w:tcPr>
          <w:p w:rsidR="00D102E4" w:rsidRPr="0039574B" w:rsidRDefault="00D102E4" w:rsidP="0039574B">
            <w:pPr>
              <w:shd w:val="clear" w:color="auto" w:fill="FFFFFF"/>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Педагогическая диагностика</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9</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b/>
                <w:sz w:val="24"/>
                <w:szCs w:val="24"/>
                <w:lang w:val="en-US"/>
              </w:rPr>
              <w:t>II</w:t>
            </w:r>
            <w:r w:rsidRPr="0039574B">
              <w:rPr>
                <w:rFonts w:ascii="Times New Roman" w:eastAsia="Calibri" w:hAnsi="Times New Roman" w:cs="Times New Roman"/>
                <w:b/>
                <w:sz w:val="24"/>
                <w:szCs w:val="24"/>
              </w:rPr>
              <w:t>.</w:t>
            </w:r>
          </w:p>
        </w:tc>
        <w:tc>
          <w:tcPr>
            <w:tcW w:w="7796" w:type="dxa"/>
          </w:tcPr>
          <w:p w:rsidR="00D102E4" w:rsidRPr="0039574B" w:rsidRDefault="00D102E4" w:rsidP="0039574B">
            <w:pPr>
              <w:spacing w:line="240" w:lineRule="auto"/>
              <w:ind w:right="-22"/>
              <w:jc w:val="both"/>
              <w:rPr>
                <w:rFonts w:ascii="Times New Roman" w:eastAsia="Calibri" w:hAnsi="Times New Roman" w:cs="Times New Roman"/>
                <w:b/>
                <w:sz w:val="24"/>
                <w:szCs w:val="24"/>
              </w:rPr>
            </w:pPr>
            <w:r w:rsidRPr="0039574B">
              <w:rPr>
                <w:rFonts w:ascii="Times New Roman" w:eastAsia="Calibri" w:hAnsi="Times New Roman" w:cs="Times New Roman"/>
                <w:b/>
                <w:sz w:val="24"/>
                <w:szCs w:val="24"/>
              </w:rPr>
              <w:t>СОДЕРЖАТЕЛЬНЫЙ   РАЗДЕЛ</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2.1.</w:t>
            </w:r>
          </w:p>
        </w:tc>
        <w:tc>
          <w:tcPr>
            <w:tcW w:w="7796"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Возрастные и индивидуальные  особенности музыкального развития воспитанников</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10</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22.</w:t>
            </w:r>
          </w:p>
        </w:tc>
        <w:tc>
          <w:tcPr>
            <w:tcW w:w="7796"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Характеристика образовательной деятельности по музыкальному развитию детей раннего и дошкольного возраста</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13</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iCs/>
                <w:sz w:val="24"/>
                <w:szCs w:val="24"/>
              </w:rPr>
              <w:t>2.3.</w:t>
            </w:r>
          </w:p>
        </w:tc>
        <w:tc>
          <w:tcPr>
            <w:tcW w:w="7796" w:type="dxa"/>
          </w:tcPr>
          <w:p w:rsidR="00D102E4" w:rsidRPr="0039574B" w:rsidRDefault="00D102E4" w:rsidP="0039574B">
            <w:pPr>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в музыкальной деятельности</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18</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2.4.</w:t>
            </w:r>
          </w:p>
        </w:tc>
        <w:tc>
          <w:tcPr>
            <w:tcW w:w="7796" w:type="dxa"/>
          </w:tcPr>
          <w:p w:rsidR="00D102E4" w:rsidRPr="0039574B" w:rsidRDefault="00D102E4" w:rsidP="0039574B">
            <w:pPr>
              <w:tabs>
                <w:tab w:val="center" w:pos="4677"/>
                <w:tab w:val="left" w:pos="8587"/>
              </w:tabs>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Способы и направления поддержки детской инициативы</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23</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2.5.</w:t>
            </w:r>
          </w:p>
        </w:tc>
        <w:tc>
          <w:tcPr>
            <w:tcW w:w="7796"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Взаимодействие с семьями воспитанников</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25</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2.6.</w:t>
            </w:r>
          </w:p>
        </w:tc>
        <w:tc>
          <w:tcPr>
            <w:tcW w:w="7796"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Взаимодействие  с воспитателями</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29</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2.7.</w:t>
            </w:r>
          </w:p>
        </w:tc>
        <w:tc>
          <w:tcPr>
            <w:tcW w:w="7796" w:type="dxa"/>
          </w:tcPr>
          <w:p w:rsidR="00D102E4" w:rsidRPr="0039574B" w:rsidRDefault="00D102E4"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Реализация регионального компонента</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32</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 xml:space="preserve">2.8.  </w:t>
            </w:r>
          </w:p>
        </w:tc>
        <w:tc>
          <w:tcPr>
            <w:tcW w:w="7796" w:type="dxa"/>
          </w:tcPr>
          <w:p w:rsidR="00D102E4" w:rsidRPr="0039574B" w:rsidRDefault="00D102E4"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Calibri" w:hAnsi="Times New Roman" w:cs="Times New Roman"/>
                <w:sz w:val="24"/>
                <w:szCs w:val="24"/>
              </w:rPr>
              <w:t>Особенности традиционных событий, праздников, мероприятий.</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Times New Roman" w:hAnsi="Times New Roman" w:cs="Times New Roman"/>
                <w:b/>
                <w:sz w:val="24"/>
                <w:szCs w:val="24"/>
                <w:lang w:val="en-US" w:eastAsia="ru-RU"/>
              </w:rPr>
              <w:t>III</w:t>
            </w:r>
            <w:r w:rsidRPr="0039574B">
              <w:rPr>
                <w:rFonts w:ascii="Times New Roman" w:eastAsia="Times New Roman" w:hAnsi="Times New Roman" w:cs="Times New Roman"/>
                <w:b/>
                <w:sz w:val="24"/>
                <w:szCs w:val="24"/>
                <w:lang w:eastAsia="ru-RU"/>
              </w:rPr>
              <w:t>.</w:t>
            </w:r>
          </w:p>
        </w:tc>
        <w:tc>
          <w:tcPr>
            <w:tcW w:w="7796" w:type="dxa"/>
          </w:tcPr>
          <w:p w:rsidR="00D102E4" w:rsidRPr="0039574B" w:rsidRDefault="00D102E4"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ОРГАНИЗАЦИОННЫЙ  РАЗДЕЛ</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33</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3.1.</w:t>
            </w:r>
          </w:p>
        </w:tc>
        <w:tc>
          <w:tcPr>
            <w:tcW w:w="7796" w:type="dxa"/>
          </w:tcPr>
          <w:p w:rsidR="00D102E4" w:rsidRPr="0039574B" w:rsidRDefault="00D102E4"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Организация  организованной образовательной деятельности  по реализации  Программы</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34</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lang w:eastAsia="ru-RU"/>
              </w:rPr>
              <w:t>3.2.</w:t>
            </w:r>
          </w:p>
        </w:tc>
        <w:tc>
          <w:tcPr>
            <w:tcW w:w="7796" w:type="dxa"/>
          </w:tcPr>
          <w:p w:rsidR="00D102E4" w:rsidRPr="0039574B" w:rsidRDefault="00D102E4" w:rsidP="0039574B">
            <w:pPr>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Особенности организации развивающей  предметно-пространственной среды</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35</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3.3.</w:t>
            </w:r>
          </w:p>
        </w:tc>
        <w:tc>
          <w:tcPr>
            <w:tcW w:w="7796" w:type="dxa"/>
          </w:tcPr>
          <w:p w:rsidR="00D102E4" w:rsidRPr="0039574B" w:rsidRDefault="00D102E4" w:rsidP="0039574B">
            <w:pPr>
              <w:spacing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Материально- техническое обеспечение Программы</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36</w:t>
            </w: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3. 4.</w:t>
            </w:r>
          </w:p>
        </w:tc>
        <w:tc>
          <w:tcPr>
            <w:tcW w:w="7796" w:type="dxa"/>
          </w:tcPr>
          <w:p w:rsidR="00D102E4" w:rsidRPr="0039574B" w:rsidRDefault="00D102E4" w:rsidP="0039574B">
            <w:pPr>
              <w:tabs>
                <w:tab w:val="left" w:pos="540"/>
              </w:tabs>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Обеспеченность методическими материалами и средствами обучения и  воспитания       по  реализации обязательной части Программы</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p>
        </w:tc>
      </w:tr>
      <w:tr w:rsidR="00D102E4" w:rsidRPr="0039574B" w:rsidTr="00C44BD9">
        <w:tc>
          <w:tcPr>
            <w:tcW w:w="959"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p>
        </w:tc>
        <w:tc>
          <w:tcPr>
            <w:tcW w:w="7796" w:type="dxa"/>
          </w:tcPr>
          <w:p w:rsidR="00D102E4" w:rsidRPr="0039574B" w:rsidRDefault="00D102E4" w:rsidP="0039574B">
            <w:pPr>
              <w:tabs>
                <w:tab w:val="left" w:pos="540"/>
              </w:tabs>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 xml:space="preserve">Приложения </w:t>
            </w:r>
          </w:p>
        </w:tc>
        <w:tc>
          <w:tcPr>
            <w:tcW w:w="1078" w:type="dxa"/>
          </w:tcPr>
          <w:p w:rsidR="00D102E4" w:rsidRPr="0039574B" w:rsidRDefault="00D102E4" w:rsidP="0039574B">
            <w:pPr>
              <w:spacing w:line="240" w:lineRule="auto"/>
              <w:ind w:right="-22"/>
              <w:jc w:val="both"/>
              <w:rPr>
                <w:rFonts w:ascii="Times New Roman" w:eastAsia="Calibri" w:hAnsi="Times New Roman" w:cs="Times New Roman"/>
                <w:sz w:val="24"/>
                <w:szCs w:val="24"/>
              </w:rPr>
            </w:pPr>
          </w:p>
        </w:tc>
      </w:tr>
    </w:tbl>
    <w:p w:rsidR="00AD7F69" w:rsidRPr="0039574B" w:rsidRDefault="00AD7F69" w:rsidP="0039574B">
      <w:pPr>
        <w:spacing w:after="0" w:line="240" w:lineRule="auto"/>
        <w:jc w:val="both"/>
        <w:rPr>
          <w:rFonts w:ascii="Times New Roman" w:eastAsia="Times New Roman" w:hAnsi="Times New Roman" w:cs="Times New Roman"/>
          <w:sz w:val="24"/>
          <w:szCs w:val="24"/>
          <w:lang w:eastAsia="ru-RU"/>
        </w:rPr>
      </w:pPr>
    </w:p>
    <w:p w:rsidR="0092608E" w:rsidRPr="0039574B" w:rsidRDefault="0092608E" w:rsidP="0039574B">
      <w:pPr>
        <w:spacing w:after="0" w:line="240" w:lineRule="auto"/>
        <w:jc w:val="both"/>
        <w:rPr>
          <w:rFonts w:ascii="Times New Roman" w:eastAsia="Times New Roman" w:hAnsi="Times New Roman" w:cs="Times New Roman"/>
          <w:b/>
          <w:bCs/>
          <w:sz w:val="24"/>
          <w:szCs w:val="24"/>
          <w:lang w:eastAsia="ru-RU"/>
        </w:rPr>
      </w:pPr>
    </w:p>
    <w:p w:rsidR="00EE3C42" w:rsidRPr="0039574B" w:rsidRDefault="00EE3C42" w:rsidP="0039574B">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bdr w:val="none" w:sz="0" w:space="0" w:color="auto" w:frame="1"/>
          <w:lang w:eastAsia="ru-RU"/>
        </w:rPr>
      </w:pPr>
      <w:r w:rsidRPr="0039574B">
        <w:rPr>
          <w:rFonts w:ascii="Times New Roman" w:eastAsia="Times New Roman" w:hAnsi="Times New Roman" w:cs="Times New Roman"/>
          <w:b/>
          <w:bCs/>
          <w:color w:val="000000"/>
          <w:sz w:val="24"/>
          <w:szCs w:val="24"/>
          <w:bdr w:val="none" w:sz="0" w:space="0" w:color="auto" w:frame="1"/>
          <w:lang w:eastAsia="ru-RU"/>
        </w:rPr>
        <w:t>I. Целевой раздел.</w:t>
      </w:r>
    </w:p>
    <w:p w:rsidR="00EE3C42" w:rsidRPr="0039574B" w:rsidRDefault="00EE3C42" w:rsidP="0039574B">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bdr w:val="none" w:sz="0" w:space="0" w:color="auto" w:frame="1"/>
          <w:lang w:eastAsia="ru-RU"/>
        </w:rPr>
      </w:pPr>
      <w:r w:rsidRPr="0039574B">
        <w:rPr>
          <w:rFonts w:ascii="Times New Roman" w:eastAsia="Times New Roman" w:hAnsi="Times New Roman" w:cs="Times New Roman"/>
          <w:b/>
          <w:bCs/>
          <w:color w:val="000000"/>
          <w:sz w:val="24"/>
          <w:szCs w:val="24"/>
          <w:bdr w:val="none" w:sz="0" w:space="0" w:color="auto" w:frame="1"/>
          <w:lang w:eastAsia="ru-RU"/>
        </w:rPr>
        <w:t xml:space="preserve">Пояснительная записка </w:t>
      </w:r>
    </w:p>
    <w:p w:rsidR="00EE3C42" w:rsidRPr="0039574B" w:rsidRDefault="00EE3C42"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lastRenderedPageBreak/>
        <w:t xml:space="preserve">Настоящая рабочая программа разновозрастной группы  разработана </w:t>
      </w:r>
      <w:r w:rsidR="00AD7F69" w:rsidRPr="0039574B">
        <w:rPr>
          <w:rFonts w:ascii="Times New Roman" w:eastAsia="Times New Roman" w:hAnsi="Times New Roman" w:cs="Times New Roman"/>
          <w:sz w:val="24"/>
          <w:szCs w:val="24"/>
          <w:lang w:eastAsia="ru-RU"/>
        </w:rPr>
        <w:t xml:space="preserve">музыкальным руководителем </w:t>
      </w:r>
      <w:r w:rsidRPr="0039574B">
        <w:rPr>
          <w:rFonts w:ascii="Times New Roman" w:eastAsia="Times New Roman" w:hAnsi="Times New Roman" w:cs="Times New Roman"/>
          <w:sz w:val="24"/>
          <w:szCs w:val="24"/>
          <w:lang w:eastAsia="ru-RU"/>
        </w:rPr>
        <w:t>МБДОУ детского сада «</w:t>
      </w:r>
      <w:r w:rsidR="00233CF8" w:rsidRPr="0039574B">
        <w:rPr>
          <w:rFonts w:ascii="Times New Roman" w:eastAsia="Times New Roman" w:hAnsi="Times New Roman" w:cs="Times New Roman"/>
          <w:sz w:val="24"/>
          <w:szCs w:val="24"/>
          <w:lang w:eastAsia="ru-RU"/>
        </w:rPr>
        <w:t>Ёлочка</w:t>
      </w:r>
      <w:r w:rsidRPr="0039574B">
        <w:rPr>
          <w:rFonts w:ascii="Times New Roman" w:eastAsia="Times New Roman" w:hAnsi="Times New Roman" w:cs="Times New Roman"/>
          <w:sz w:val="24"/>
          <w:szCs w:val="24"/>
          <w:lang w:eastAsia="ru-RU"/>
        </w:rPr>
        <w:t>»</w:t>
      </w:r>
      <w:r w:rsidR="00494E7A" w:rsidRPr="0039574B">
        <w:rPr>
          <w:rFonts w:ascii="Times New Roman" w:eastAsia="Times New Roman" w:hAnsi="Times New Roman" w:cs="Times New Roman"/>
          <w:sz w:val="24"/>
          <w:szCs w:val="24"/>
          <w:lang w:eastAsia="ru-RU"/>
        </w:rPr>
        <w:t xml:space="preserve"> п. Дубравного</w:t>
      </w:r>
      <w:r w:rsidR="00543438" w:rsidRPr="0039574B">
        <w:rPr>
          <w:rFonts w:ascii="Times New Roman" w:eastAsia="Times New Roman" w:hAnsi="Times New Roman" w:cs="Times New Roman"/>
          <w:sz w:val="24"/>
          <w:szCs w:val="24"/>
          <w:lang w:eastAsia="ru-RU"/>
        </w:rPr>
        <w:t xml:space="preserve"> Цимлянского района</w:t>
      </w:r>
      <w:r w:rsidR="00233CF8" w:rsidRPr="0039574B">
        <w:rPr>
          <w:rFonts w:ascii="Times New Roman" w:eastAsia="Times New Roman" w:hAnsi="Times New Roman" w:cs="Times New Roman"/>
          <w:sz w:val="24"/>
          <w:szCs w:val="24"/>
          <w:lang w:eastAsia="ru-RU"/>
        </w:rPr>
        <w:t>.</w:t>
      </w:r>
    </w:p>
    <w:p w:rsidR="00EE3C42" w:rsidRPr="0039574B" w:rsidRDefault="00EE3C42"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w:t>
      </w:r>
      <w:r w:rsidR="005004F8" w:rsidRPr="0039574B">
        <w:rPr>
          <w:rFonts w:ascii="Times New Roman" w:eastAsia="Times New Roman" w:hAnsi="Times New Roman" w:cs="Times New Roman"/>
          <w:sz w:val="24"/>
          <w:szCs w:val="24"/>
          <w:lang w:eastAsia="ru-RU"/>
        </w:rPr>
        <w:t>Кроме того,</w:t>
      </w:r>
      <w:r w:rsidRPr="0039574B">
        <w:rPr>
          <w:rFonts w:ascii="Times New Roman" w:eastAsia="Times New Roman" w:hAnsi="Times New Roman" w:cs="Times New Roman"/>
          <w:sz w:val="24"/>
          <w:szCs w:val="24"/>
          <w:lang w:eastAsia="ru-RU"/>
        </w:rPr>
        <w:t xml:space="preserve"> учтены концептуальные положения используемой в МБДОУ</w:t>
      </w:r>
      <w:r w:rsidR="00233CF8" w:rsidRPr="0039574B">
        <w:rPr>
          <w:rFonts w:ascii="Times New Roman" w:eastAsia="Times New Roman" w:hAnsi="Times New Roman" w:cs="Times New Roman"/>
          <w:sz w:val="24"/>
          <w:szCs w:val="24"/>
          <w:lang w:eastAsia="ru-RU"/>
        </w:rPr>
        <w:t xml:space="preserve"> </w:t>
      </w:r>
      <w:r w:rsidR="005004F8" w:rsidRPr="0039574B">
        <w:rPr>
          <w:rFonts w:ascii="Times New Roman" w:eastAsia="Times New Roman" w:hAnsi="Times New Roman" w:cs="Times New Roman"/>
          <w:sz w:val="24"/>
          <w:szCs w:val="24"/>
          <w:lang w:eastAsia="ru-RU"/>
        </w:rPr>
        <w:t>Программы «От</w:t>
      </w:r>
      <w:r w:rsidR="00233CF8" w:rsidRPr="0039574B">
        <w:rPr>
          <w:rFonts w:ascii="Times New Roman" w:eastAsia="Times New Roman" w:hAnsi="Times New Roman" w:cs="Times New Roman"/>
          <w:iCs/>
          <w:spacing w:val="-2"/>
          <w:sz w:val="24"/>
          <w:szCs w:val="24"/>
        </w:rPr>
        <w:t xml:space="preserve"> рождения до школы. Инновационная программа дошкольного образования</w:t>
      </w:r>
      <w:r w:rsidR="005004F8" w:rsidRPr="0039574B">
        <w:rPr>
          <w:rFonts w:ascii="Times New Roman" w:eastAsia="Times New Roman" w:hAnsi="Times New Roman" w:cs="Times New Roman"/>
          <w:iCs/>
          <w:spacing w:val="-2"/>
          <w:sz w:val="24"/>
          <w:szCs w:val="24"/>
        </w:rPr>
        <w:t>»</w:t>
      </w:r>
      <w:r w:rsidR="00233CF8" w:rsidRPr="0039574B">
        <w:rPr>
          <w:rFonts w:ascii="Times New Roman" w:eastAsia="Times New Roman" w:hAnsi="Times New Roman" w:cs="Times New Roman"/>
          <w:iCs/>
          <w:spacing w:val="-2"/>
          <w:sz w:val="24"/>
          <w:szCs w:val="24"/>
        </w:rPr>
        <w:t xml:space="preserve"> / Под ред. Н. Е. Вераксы, Т. С. Комаровой, Э. М. Дорофеевой.- 6-е изд., доп.  – М.: МОЗАИКА-СИНТЕЗ, 202</w:t>
      </w:r>
      <w:r w:rsidR="00A34B8A" w:rsidRPr="0039574B">
        <w:rPr>
          <w:rFonts w:ascii="Times New Roman" w:eastAsia="Times New Roman" w:hAnsi="Times New Roman" w:cs="Times New Roman"/>
          <w:iCs/>
          <w:spacing w:val="-2"/>
          <w:sz w:val="24"/>
          <w:szCs w:val="24"/>
        </w:rPr>
        <w:t xml:space="preserve">1 </w:t>
      </w:r>
      <w:r w:rsidRPr="0039574B">
        <w:rPr>
          <w:rFonts w:ascii="Times New Roman" w:eastAsia="Times New Roman" w:hAnsi="Times New Roman" w:cs="Times New Roman"/>
          <w:sz w:val="24"/>
          <w:szCs w:val="24"/>
          <w:lang w:eastAsia="ru-RU"/>
        </w:rPr>
        <w:t>в соответствии с ФГОС.</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Программа направлена на реализацию образовательной области «Художественно-эстетическое развитие» раздела «Музыкальная деятельность»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Актуальность программы состоит в том, что она ориентирована на приобщение ребёнка к миру музыкального искусства с учётом специфики дошкольного возраста.</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В процессе музыкального воспитания у детей развиваются музыкальные и творческие способности (с учётом возможностей каждого ) посредством различных видов музыкальной деятельности; формируется начало музыкальной культуры, способствующее развитию общей духовной культуры. 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 Программа отличается творческим подходом к развитию музыкальных способностей детей дошкольного возраста, учитывает их психофизиологические особенности, строится на принципах внимания к потребностям детей и создания атмосферы доверия и партнерства в различных видах музыкальной деятельности.</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Программа «Ладушки» предусматривает использование в музыкальной деятельности интересного и яркого наглядного материала:</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иллюстрации и репродукции;</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дидактический материал;</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малые скульптурные формы;</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игровые атрибуты;</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музыкальные инструменты;</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аудио- и видеоматериалы;</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«живые игрушки» - воспитатели или дети, одетые в соответствующие костюмы.</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Использование наглядного материала заинтересовывает детей, активизирует их и вызывает желание принять участие в том или ином виде деятельности. И как результат этого – эмоциональная отзывчивость детей, прекрасное настроение, хорошее усвоение музыкального материала и высокая активность.</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Образовательно-воспитательная программа «Ладушки» предусматривает комплексное усвоение искусства во всем многообразии его видов, жанров, стилей. При </w:t>
      </w:r>
      <w:r w:rsidRPr="0039574B">
        <w:rPr>
          <w:rFonts w:ascii="Times New Roman" w:eastAsia="Times New Roman" w:hAnsi="Times New Roman" w:cs="Times New Roman"/>
          <w:sz w:val="24"/>
          <w:szCs w:val="24"/>
          <w:lang w:eastAsia="ru-RU"/>
        </w:rPr>
        <w:lastRenderedPageBreak/>
        <w:t>сочетании различных видов деятельности происходит взаимодействие органов чувств, у детей развиваются фантазия, воображение,</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интеллект, артистичность, накапливается опыт сравнительного анализа, формируются коммуникативные отношения, воспитывается доброжелательное отношение друг к другу. Дети, слушая музыку, исполняя песни, отражают свои музыкальные впечатления в рисунках, в лепке,</w:t>
      </w:r>
    </w:p>
    <w:p w:rsidR="00B13375" w:rsidRPr="0039574B" w:rsidRDefault="00B13375"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конструировании. Это осуществляется и в свободное время, и на комплексных занятиях.</w:t>
      </w:r>
    </w:p>
    <w:p w:rsidR="00EE3C42" w:rsidRPr="0039574B" w:rsidRDefault="00EE3C42" w:rsidP="003957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Настоящая образовательная программа разработана для Муниципального бюджетного дошкольного образовательного учреждения детского </w:t>
      </w:r>
      <w:r w:rsidR="005004F8" w:rsidRPr="0039574B">
        <w:rPr>
          <w:rFonts w:ascii="Times New Roman" w:eastAsia="Times New Roman" w:hAnsi="Times New Roman" w:cs="Times New Roman"/>
          <w:sz w:val="24"/>
          <w:szCs w:val="24"/>
          <w:lang w:eastAsia="ru-RU"/>
        </w:rPr>
        <w:t>сада «Ёлочка» п.</w:t>
      </w:r>
      <w:r w:rsidR="00233CF8" w:rsidRPr="0039574B">
        <w:rPr>
          <w:rFonts w:ascii="Times New Roman" w:eastAsia="Times New Roman" w:hAnsi="Times New Roman" w:cs="Times New Roman"/>
          <w:sz w:val="24"/>
          <w:szCs w:val="24"/>
          <w:lang w:eastAsia="ru-RU"/>
        </w:rPr>
        <w:t xml:space="preserve"> Дубравного</w:t>
      </w:r>
      <w:r w:rsidR="00543438" w:rsidRPr="0039574B">
        <w:rPr>
          <w:rFonts w:ascii="Times New Roman" w:eastAsia="Times New Roman" w:hAnsi="Times New Roman" w:cs="Times New Roman"/>
          <w:sz w:val="24"/>
          <w:szCs w:val="24"/>
          <w:lang w:eastAsia="ru-RU"/>
        </w:rPr>
        <w:t xml:space="preserve"> Цимлянского района</w:t>
      </w:r>
      <w:r w:rsidRPr="0039574B">
        <w:rPr>
          <w:rFonts w:ascii="Times New Roman" w:eastAsia="Times New Roman" w:hAnsi="Times New Roman" w:cs="Times New Roman"/>
          <w:sz w:val="24"/>
          <w:szCs w:val="24"/>
          <w:lang w:eastAsia="ru-RU"/>
        </w:rPr>
        <w:t>.</w:t>
      </w:r>
    </w:p>
    <w:p w:rsidR="00FD007F" w:rsidRPr="0039574B" w:rsidRDefault="00FD007F" w:rsidP="0039574B">
      <w:pPr>
        <w:spacing w:after="0" w:line="240" w:lineRule="auto"/>
        <w:jc w:val="both"/>
        <w:rPr>
          <w:rFonts w:ascii="Times New Roman" w:eastAsia="Times New Roman" w:hAnsi="Times New Roman" w:cs="Times New Roman"/>
          <w:b/>
          <w:bCs/>
          <w:i/>
          <w:iCs/>
          <w:sz w:val="24"/>
          <w:szCs w:val="24"/>
          <w:lang w:eastAsia="ru-RU"/>
        </w:rPr>
      </w:pPr>
      <w:r w:rsidRPr="0039574B">
        <w:rPr>
          <w:rFonts w:ascii="Times New Roman" w:eastAsia="Times New Roman" w:hAnsi="Times New Roman" w:cs="Times New Roman"/>
          <w:b/>
          <w:bCs/>
          <w:i/>
          <w:iCs/>
          <w:sz w:val="24"/>
          <w:szCs w:val="24"/>
          <w:lang w:eastAsia="ru-RU"/>
        </w:rPr>
        <w:t>1. Международным законодательством:</w:t>
      </w:r>
    </w:p>
    <w:p w:rsidR="00FD007F" w:rsidRPr="0039574B" w:rsidRDefault="00FD007F" w:rsidP="0039574B">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Конвенция о правах ребенка. Принята резолюцией 44/25 Генеральной Ассамблеи от 20.11.1989 года – ООН 1990.</w:t>
      </w:r>
    </w:p>
    <w:p w:rsidR="00FD007F" w:rsidRPr="0039574B" w:rsidRDefault="00FD007F" w:rsidP="0039574B">
      <w:pPr>
        <w:spacing w:after="0" w:line="240" w:lineRule="auto"/>
        <w:jc w:val="both"/>
        <w:rPr>
          <w:rFonts w:ascii="Times New Roman" w:eastAsia="Times New Roman" w:hAnsi="Times New Roman" w:cs="Times New Roman"/>
          <w:b/>
          <w:bCs/>
          <w:i/>
          <w:iCs/>
          <w:sz w:val="24"/>
          <w:szCs w:val="24"/>
          <w:lang w:eastAsia="ru-RU"/>
        </w:rPr>
      </w:pPr>
      <w:r w:rsidRPr="0039574B">
        <w:rPr>
          <w:rFonts w:ascii="Times New Roman" w:eastAsia="Times New Roman" w:hAnsi="Times New Roman" w:cs="Times New Roman"/>
          <w:b/>
          <w:bCs/>
          <w:i/>
          <w:iCs/>
          <w:sz w:val="24"/>
          <w:szCs w:val="24"/>
          <w:lang w:eastAsia="ru-RU"/>
        </w:rPr>
        <w:t>2. Федеральными законами:</w:t>
      </w:r>
    </w:p>
    <w:p w:rsidR="00FD007F" w:rsidRPr="0039574B" w:rsidRDefault="00FD007F" w:rsidP="0039574B">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Конституцией РФ;</w:t>
      </w:r>
    </w:p>
    <w:p w:rsidR="00FD007F" w:rsidRPr="0039574B" w:rsidRDefault="00FD007F" w:rsidP="0039574B">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Федеральным законом от 24.07.1998 г. №124-ФЗ «Об основных гарантиях прав ребенка в Российской Федерации»</w:t>
      </w:r>
    </w:p>
    <w:p w:rsidR="00FD007F" w:rsidRPr="0039574B" w:rsidRDefault="00FD007F" w:rsidP="0039574B">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Федеральный закон от 29.12.2012. №273-ФЗ (ред. от 31.12.2014, с изм. от 02.05.2015) «Об образовании в Российской Федерации».</w:t>
      </w:r>
    </w:p>
    <w:p w:rsidR="00FD007F" w:rsidRPr="0039574B" w:rsidRDefault="00FD007F" w:rsidP="0039574B">
      <w:pPr>
        <w:spacing w:after="0" w:line="240" w:lineRule="auto"/>
        <w:jc w:val="both"/>
        <w:rPr>
          <w:rFonts w:ascii="Times New Roman" w:eastAsia="Times New Roman" w:hAnsi="Times New Roman" w:cs="Times New Roman"/>
          <w:b/>
          <w:bCs/>
          <w:i/>
          <w:iCs/>
          <w:sz w:val="24"/>
          <w:szCs w:val="24"/>
          <w:lang w:eastAsia="ru-RU"/>
        </w:rPr>
      </w:pPr>
      <w:r w:rsidRPr="0039574B">
        <w:rPr>
          <w:rFonts w:ascii="Times New Roman" w:eastAsia="Times New Roman" w:hAnsi="Times New Roman" w:cs="Times New Roman"/>
          <w:b/>
          <w:bCs/>
          <w:i/>
          <w:iCs/>
          <w:sz w:val="24"/>
          <w:szCs w:val="24"/>
          <w:lang w:eastAsia="ru-RU"/>
        </w:rPr>
        <w:t>3. Приказами, распоряжениями, постановлениями, письмами и другими документами федерального уровня:</w:t>
      </w:r>
    </w:p>
    <w:p w:rsidR="00FD007F" w:rsidRPr="0039574B" w:rsidRDefault="00FD007F" w:rsidP="0039574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rsidR="00FD007F" w:rsidRPr="0039574B" w:rsidRDefault="00FD007F" w:rsidP="0039574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Письмо Минобрнауки России «Комментарии к ФГОС ДО» от 28.02.2014 №08-249.</w:t>
      </w:r>
    </w:p>
    <w:p w:rsidR="00FD007F" w:rsidRPr="0039574B" w:rsidRDefault="00FD007F" w:rsidP="0039574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Приказом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D007F" w:rsidRPr="0039574B" w:rsidRDefault="00FD007F" w:rsidP="0039574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Письмо Минобрнауки России от 17.11.2011 г. №03-248 «О разработке основной общеобразовательной программы дошкольного образования»</w:t>
      </w:r>
    </w:p>
    <w:p w:rsidR="00FD007F" w:rsidRPr="0039574B" w:rsidRDefault="00FD007F" w:rsidP="0039574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Распоряжение Правительства Российской Федерации от 04.09.2014 №1726-р о Концепции дополнительного образования детей</w:t>
      </w:r>
    </w:p>
    <w:p w:rsidR="00FD007F" w:rsidRPr="0039574B" w:rsidRDefault="00FD007F" w:rsidP="0039574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rsidR="00FD007F" w:rsidRPr="0039574B" w:rsidRDefault="00FD007F" w:rsidP="0039574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rsidR="00FD007F" w:rsidRPr="0039574B" w:rsidRDefault="00FD007F" w:rsidP="0039574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Письмо Минобрнауки России от 31.07.2014 № 08-1002 «О направлении методических рекомендаций»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FD007F" w:rsidRPr="0039574B" w:rsidRDefault="00FD007F" w:rsidP="0039574B">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1.10.2013 г. № 08-1408</w:t>
      </w:r>
    </w:p>
    <w:p w:rsidR="00FD007F" w:rsidRPr="0039574B" w:rsidRDefault="00153F1D" w:rsidP="0039574B">
      <w:pPr>
        <w:spacing w:after="0" w:line="240" w:lineRule="auto"/>
        <w:jc w:val="both"/>
        <w:rPr>
          <w:rFonts w:ascii="Times New Roman" w:eastAsia="Times New Roman" w:hAnsi="Times New Roman" w:cs="Times New Roman"/>
          <w:b/>
          <w:bCs/>
          <w:i/>
          <w:iCs/>
          <w:sz w:val="24"/>
          <w:szCs w:val="24"/>
          <w:lang w:eastAsia="ru-RU"/>
        </w:rPr>
      </w:pPr>
      <w:r w:rsidRPr="0039574B">
        <w:rPr>
          <w:rFonts w:ascii="Times New Roman" w:eastAsia="Times New Roman" w:hAnsi="Times New Roman" w:cs="Times New Roman"/>
          <w:b/>
          <w:bCs/>
          <w:i/>
          <w:iCs/>
          <w:sz w:val="24"/>
          <w:szCs w:val="24"/>
          <w:lang w:eastAsia="ru-RU"/>
        </w:rPr>
        <w:lastRenderedPageBreak/>
        <w:t>4</w:t>
      </w:r>
      <w:r w:rsidR="00FD007F" w:rsidRPr="0039574B">
        <w:rPr>
          <w:rFonts w:ascii="Times New Roman" w:eastAsia="Times New Roman" w:hAnsi="Times New Roman" w:cs="Times New Roman"/>
          <w:b/>
          <w:bCs/>
          <w:i/>
          <w:iCs/>
          <w:sz w:val="24"/>
          <w:szCs w:val="24"/>
          <w:lang w:eastAsia="ru-RU"/>
        </w:rPr>
        <w:t>. Основными нормативно-правовыми документами МБДОУ детского сада</w:t>
      </w:r>
      <w:r w:rsidR="00233CF8" w:rsidRPr="0039574B">
        <w:rPr>
          <w:rFonts w:ascii="Times New Roman" w:eastAsia="Times New Roman" w:hAnsi="Times New Roman" w:cs="Times New Roman"/>
          <w:b/>
          <w:bCs/>
          <w:i/>
          <w:iCs/>
          <w:sz w:val="24"/>
          <w:szCs w:val="24"/>
          <w:lang w:eastAsia="ru-RU"/>
        </w:rPr>
        <w:t xml:space="preserve"> «Ёлочка» п. Дубравного</w:t>
      </w:r>
      <w:r w:rsidR="00FD007F" w:rsidRPr="0039574B">
        <w:rPr>
          <w:rFonts w:ascii="Times New Roman" w:eastAsia="Times New Roman" w:hAnsi="Times New Roman" w:cs="Times New Roman"/>
          <w:b/>
          <w:bCs/>
          <w:i/>
          <w:iCs/>
          <w:color w:val="FF0000"/>
          <w:sz w:val="24"/>
          <w:szCs w:val="24"/>
          <w:lang w:eastAsia="ru-RU"/>
        </w:rPr>
        <w:t xml:space="preserve"> </w:t>
      </w:r>
    </w:p>
    <w:p w:rsidR="00FD007F" w:rsidRPr="0039574B" w:rsidRDefault="00FD007F" w:rsidP="0039574B">
      <w:pPr>
        <w:pStyle w:val="a4"/>
        <w:numPr>
          <w:ilvl w:val="0"/>
          <w:numId w:val="3"/>
        </w:numPr>
        <w:spacing w:after="0" w:line="240" w:lineRule="auto"/>
        <w:jc w:val="both"/>
        <w:rPr>
          <w:rFonts w:ascii="Times New Roman" w:eastAsia="Times New Roman" w:hAnsi="Times New Roman" w:cs="Times New Roman"/>
          <w:bCs/>
          <w:iCs/>
          <w:color w:val="FF0000"/>
          <w:sz w:val="24"/>
          <w:szCs w:val="24"/>
          <w:lang w:eastAsia="ru-RU"/>
        </w:rPr>
      </w:pPr>
      <w:r w:rsidRPr="0039574B">
        <w:rPr>
          <w:rFonts w:ascii="Times New Roman" w:eastAsia="Times New Roman" w:hAnsi="Times New Roman" w:cs="Times New Roman"/>
          <w:bCs/>
          <w:iCs/>
          <w:sz w:val="24"/>
          <w:szCs w:val="24"/>
          <w:lang w:eastAsia="ru-RU"/>
        </w:rPr>
        <w:t>Устав МБДОУ детского сада</w:t>
      </w:r>
      <w:r w:rsidR="00233CF8" w:rsidRPr="0039574B">
        <w:rPr>
          <w:rFonts w:ascii="Times New Roman" w:eastAsia="Times New Roman" w:hAnsi="Times New Roman" w:cs="Times New Roman"/>
          <w:bCs/>
          <w:iCs/>
          <w:sz w:val="24"/>
          <w:szCs w:val="24"/>
          <w:lang w:eastAsia="ru-RU"/>
        </w:rPr>
        <w:t xml:space="preserve"> «Ёлочка» п. Дубравного</w:t>
      </w:r>
    </w:p>
    <w:p w:rsidR="00494E7A" w:rsidRPr="0039574B" w:rsidRDefault="00494E7A" w:rsidP="0039574B">
      <w:pPr>
        <w:pStyle w:val="a4"/>
        <w:numPr>
          <w:ilvl w:val="0"/>
          <w:numId w:val="3"/>
        </w:numPr>
        <w:spacing w:after="0" w:line="240" w:lineRule="auto"/>
        <w:jc w:val="both"/>
        <w:rPr>
          <w:rFonts w:ascii="Times New Roman" w:eastAsia="Times New Roman" w:hAnsi="Times New Roman" w:cs="Times New Roman"/>
          <w:bCs/>
          <w:iCs/>
          <w:sz w:val="24"/>
          <w:szCs w:val="24"/>
          <w:lang w:eastAsia="ru-RU"/>
        </w:rPr>
      </w:pPr>
      <w:r w:rsidRPr="0039574B">
        <w:rPr>
          <w:rFonts w:ascii="Times New Roman" w:eastAsia="Times New Roman" w:hAnsi="Times New Roman" w:cs="Times New Roman"/>
          <w:bCs/>
          <w:iCs/>
          <w:sz w:val="24"/>
          <w:szCs w:val="24"/>
          <w:lang w:eastAsia="ru-RU"/>
        </w:rPr>
        <w:t>Лицензия на право ведения образовательной деятельности.</w:t>
      </w:r>
    </w:p>
    <w:p w:rsidR="00FD007F" w:rsidRPr="0039574B" w:rsidRDefault="00FD007F" w:rsidP="0039574B">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Основная образовательная программа МБДОУ детского сада</w:t>
      </w:r>
      <w:r w:rsidRPr="0039574B">
        <w:rPr>
          <w:rFonts w:ascii="Times New Roman" w:eastAsia="Times New Roman" w:hAnsi="Times New Roman" w:cs="Times New Roman"/>
          <w:bCs/>
          <w:iCs/>
          <w:color w:val="FF0000"/>
          <w:sz w:val="24"/>
          <w:szCs w:val="24"/>
          <w:lang w:eastAsia="ru-RU"/>
        </w:rPr>
        <w:t xml:space="preserve"> </w:t>
      </w:r>
      <w:r w:rsidRPr="0039574B">
        <w:rPr>
          <w:rFonts w:ascii="Times New Roman" w:eastAsia="Times New Roman" w:hAnsi="Times New Roman" w:cs="Times New Roman"/>
          <w:bCs/>
          <w:iCs/>
          <w:sz w:val="24"/>
          <w:szCs w:val="24"/>
          <w:lang w:eastAsia="ru-RU"/>
        </w:rPr>
        <w:t>«</w:t>
      </w:r>
      <w:r w:rsidR="00233CF8" w:rsidRPr="0039574B">
        <w:rPr>
          <w:rFonts w:ascii="Times New Roman" w:eastAsia="Times New Roman" w:hAnsi="Times New Roman" w:cs="Times New Roman"/>
          <w:bCs/>
          <w:iCs/>
          <w:sz w:val="24"/>
          <w:szCs w:val="24"/>
          <w:lang w:eastAsia="ru-RU"/>
        </w:rPr>
        <w:t>Ёлочка</w:t>
      </w:r>
      <w:r w:rsidRPr="0039574B">
        <w:rPr>
          <w:rFonts w:ascii="Times New Roman" w:eastAsia="Times New Roman" w:hAnsi="Times New Roman" w:cs="Times New Roman"/>
          <w:bCs/>
          <w:iCs/>
          <w:sz w:val="24"/>
          <w:szCs w:val="24"/>
          <w:lang w:eastAsia="ru-RU"/>
        </w:rPr>
        <w:t>»</w:t>
      </w:r>
      <w:r w:rsidR="00233CF8" w:rsidRPr="0039574B">
        <w:rPr>
          <w:rFonts w:ascii="Times New Roman" w:eastAsia="Times New Roman" w:hAnsi="Times New Roman" w:cs="Times New Roman"/>
          <w:sz w:val="24"/>
          <w:szCs w:val="24"/>
          <w:lang w:eastAsia="ru-RU"/>
        </w:rPr>
        <w:t xml:space="preserve"> п. Дубравного</w:t>
      </w:r>
      <w:r w:rsidRPr="0039574B">
        <w:rPr>
          <w:rFonts w:ascii="Times New Roman" w:eastAsia="Times New Roman" w:hAnsi="Times New Roman" w:cs="Times New Roman"/>
          <w:sz w:val="24"/>
          <w:szCs w:val="24"/>
          <w:lang w:eastAsia="ru-RU"/>
        </w:rPr>
        <w:t xml:space="preserve"> разработана на основе основной </w:t>
      </w:r>
      <w:r w:rsidR="00233CF8" w:rsidRPr="0039574B">
        <w:rPr>
          <w:rFonts w:ascii="Times New Roman" w:eastAsia="Times New Roman" w:hAnsi="Times New Roman" w:cs="Times New Roman"/>
          <w:sz w:val="24"/>
          <w:szCs w:val="24"/>
          <w:lang w:eastAsia="ru-RU"/>
        </w:rPr>
        <w:t xml:space="preserve">инновационной </w:t>
      </w:r>
      <w:r w:rsidRPr="0039574B">
        <w:rPr>
          <w:rFonts w:ascii="Times New Roman" w:eastAsia="Times New Roman" w:hAnsi="Times New Roman" w:cs="Times New Roman"/>
          <w:sz w:val="24"/>
          <w:szCs w:val="24"/>
          <w:lang w:eastAsia="ru-RU"/>
        </w:rPr>
        <w:t>общеобразовательной программы дошкольного образования «От рождения до школы» под редакцией Н.Е. Вераксы, Т.С.Комаровой, Э. М. Дорофеевой.</w:t>
      </w:r>
    </w:p>
    <w:p w:rsidR="00EE3C42" w:rsidRPr="0039574B" w:rsidRDefault="00FD007F" w:rsidP="0039574B">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Положение о Рабочей программе МБДОУ детского сада</w:t>
      </w:r>
      <w:r w:rsidR="00233CF8" w:rsidRPr="0039574B">
        <w:rPr>
          <w:rFonts w:ascii="Times New Roman" w:eastAsia="Times New Roman" w:hAnsi="Times New Roman" w:cs="Times New Roman"/>
          <w:sz w:val="24"/>
          <w:szCs w:val="24"/>
          <w:lang w:eastAsia="ru-RU"/>
        </w:rPr>
        <w:t xml:space="preserve"> </w:t>
      </w:r>
      <w:r w:rsidRPr="0039574B">
        <w:rPr>
          <w:rFonts w:ascii="Times New Roman" w:eastAsia="Times New Roman" w:hAnsi="Times New Roman" w:cs="Times New Roman"/>
          <w:sz w:val="24"/>
          <w:szCs w:val="24"/>
          <w:lang w:eastAsia="ru-RU"/>
        </w:rPr>
        <w:t>«</w:t>
      </w:r>
      <w:r w:rsidR="00233CF8" w:rsidRPr="0039574B">
        <w:rPr>
          <w:rFonts w:ascii="Times New Roman" w:eastAsia="Times New Roman" w:hAnsi="Times New Roman" w:cs="Times New Roman"/>
          <w:sz w:val="24"/>
          <w:szCs w:val="24"/>
          <w:lang w:eastAsia="ru-RU"/>
        </w:rPr>
        <w:t>Ёлочка</w:t>
      </w:r>
      <w:r w:rsidRPr="0039574B">
        <w:rPr>
          <w:rFonts w:ascii="Times New Roman" w:eastAsia="Times New Roman" w:hAnsi="Times New Roman" w:cs="Times New Roman"/>
          <w:sz w:val="24"/>
          <w:szCs w:val="24"/>
          <w:lang w:eastAsia="ru-RU"/>
        </w:rPr>
        <w:t xml:space="preserve">» </w:t>
      </w:r>
      <w:r w:rsidR="00233CF8" w:rsidRPr="0039574B">
        <w:rPr>
          <w:rFonts w:ascii="Times New Roman" w:eastAsia="Times New Roman" w:hAnsi="Times New Roman" w:cs="Times New Roman"/>
          <w:sz w:val="24"/>
          <w:szCs w:val="24"/>
          <w:lang w:eastAsia="ru-RU"/>
        </w:rPr>
        <w:t>п. Дубравного</w:t>
      </w:r>
      <w:r w:rsidR="00543438" w:rsidRPr="0039574B">
        <w:rPr>
          <w:rFonts w:ascii="Times New Roman" w:eastAsia="Times New Roman" w:hAnsi="Times New Roman" w:cs="Times New Roman"/>
          <w:sz w:val="24"/>
          <w:szCs w:val="24"/>
          <w:lang w:eastAsia="ru-RU"/>
        </w:rPr>
        <w:t xml:space="preserve"> Цимлянского района.</w:t>
      </w:r>
      <w:r w:rsidR="00233CF8" w:rsidRPr="0039574B">
        <w:rPr>
          <w:rFonts w:ascii="Times New Roman" w:eastAsia="Times New Roman" w:hAnsi="Times New Roman" w:cs="Times New Roman"/>
          <w:sz w:val="24"/>
          <w:szCs w:val="24"/>
          <w:lang w:eastAsia="ru-RU"/>
        </w:rPr>
        <w:t xml:space="preserve"> </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1.1.1. Цели и задачи реализации Программы</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Цель: </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Развитие музыкальных творческих способностей ребенка в различных видах музыкальной деятельности с учетом его индивидуальных возможностей.</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Задачи: </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приобщение к музыкальному искусству;</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развитие предпосылок ценностно-смыслового восприятия и понимания музыкального искусства;</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воспитание эмоциональной отзывчивости при восприятии музыкальных произведений;</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 xml:space="preserve">развитие музыкальных способностей: поэтического и музыкального слуха, чувства ритма, музыкальной памяти; </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формирование песенного, музыкального вкуса;</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воспитание интереса к музыкально-художественной деятельности, совершенствование умений в этом виде деятельности.</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развитие детского музыкально-художественного творчества, реализация самостоятельной творческой деятельности детей;</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удовлетворение потребности в самовыражении.</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приобщить детей к русской народно-традиционной и мировой музыкальной культуре.</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подготовить детей к освоению приемов и навыков в различных видах музыкальной деятельности адекватно детским возможностям.</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развивать коммуникативные способности.</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научить детей творчески использовать музыкальные впечатления в повседневной жизни.</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познакомить детей с разнообразием музыкальных форм и жанров в привлекательной и доступной форме.</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обогатить детей музыкальными знаниями и представлениями в музыкальной игре.</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w:t>
      </w:r>
      <w:r w:rsidRPr="0039574B">
        <w:rPr>
          <w:rFonts w:ascii="Times New Roman" w:eastAsia="Times New Roman" w:hAnsi="Times New Roman" w:cs="Times New Roman"/>
          <w:sz w:val="24"/>
          <w:szCs w:val="24"/>
          <w:lang w:eastAsia="ru-RU"/>
        </w:rPr>
        <w:tab/>
        <w:t>развивать детское творчество во всех видах музыкальной деятельности.</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Девиз программы: «Введение ребёнка в мир музыки с радостью и улыбкой», что полностью отвечает требованиям ФГОС. Программа «Ладушки» содержит много сопровождающего речевого и наглядного материала, что даёт возможность сделать образовательный процесс более разнообразным, интересным и эффективным. </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1.1.2. Принципы и подходы к  формированию Программы</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Реализуемая Программа строится на следующих принципах:</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1. Принцип создания непринужденной обстановки, в которой ребенок чувствует себя комфортно, раскрепощено. Нужно не принуждать детей к действиям (играм, пению), а дать возможность освоиться, захотеть принять участие в непосредственно образовательной деятельности.</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2. Принцип целостного подхода в решении педагогических задач:</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а)</w:t>
      </w:r>
      <w:r w:rsidRPr="0039574B">
        <w:rPr>
          <w:rFonts w:ascii="Times New Roman" w:eastAsia="Times New Roman" w:hAnsi="Times New Roman" w:cs="Times New Roman"/>
          <w:sz w:val="24"/>
          <w:szCs w:val="24"/>
          <w:lang w:eastAsia="ru-RU"/>
        </w:rPr>
        <w:tab/>
        <w:t>обогащение</w:t>
      </w:r>
      <w:r w:rsidRPr="0039574B">
        <w:rPr>
          <w:rFonts w:ascii="Times New Roman" w:eastAsia="Times New Roman" w:hAnsi="Times New Roman" w:cs="Times New Roman"/>
          <w:sz w:val="24"/>
          <w:szCs w:val="24"/>
          <w:lang w:eastAsia="ru-RU"/>
        </w:rPr>
        <w:tab/>
        <w:t>детей</w:t>
      </w:r>
      <w:r w:rsidRPr="0039574B">
        <w:rPr>
          <w:rFonts w:ascii="Times New Roman" w:eastAsia="Times New Roman" w:hAnsi="Times New Roman" w:cs="Times New Roman"/>
          <w:sz w:val="24"/>
          <w:szCs w:val="24"/>
          <w:lang w:eastAsia="ru-RU"/>
        </w:rPr>
        <w:tab/>
        <w:t>музыкальными</w:t>
      </w:r>
      <w:r w:rsidRPr="0039574B">
        <w:rPr>
          <w:rFonts w:ascii="Times New Roman" w:eastAsia="Times New Roman" w:hAnsi="Times New Roman" w:cs="Times New Roman"/>
          <w:sz w:val="24"/>
          <w:szCs w:val="24"/>
          <w:lang w:eastAsia="ru-RU"/>
        </w:rPr>
        <w:tab/>
        <w:t>впечатлениями через пение, слушание, игры и пляски, музицирование;</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б)</w:t>
      </w:r>
      <w:r w:rsidRPr="0039574B">
        <w:rPr>
          <w:rFonts w:ascii="Times New Roman" w:eastAsia="Times New Roman" w:hAnsi="Times New Roman" w:cs="Times New Roman"/>
          <w:sz w:val="24"/>
          <w:szCs w:val="24"/>
          <w:lang w:eastAsia="ru-RU"/>
        </w:rPr>
        <w:tab/>
        <w:t>претворение</w:t>
      </w:r>
      <w:r w:rsidRPr="0039574B">
        <w:rPr>
          <w:rFonts w:ascii="Times New Roman" w:eastAsia="Times New Roman" w:hAnsi="Times New Roman" w:cs="Times New Roman"/>
          <w:sz w:val="24"/>
          <w:szCs w:val="24"/>
          <w:lang w:eastAsia="ru-RU"/>
        </w:rPr>
        <w:tab/>
        <w:t>полученных</w:t>
      </w:r>
      <w:r w:rsidRPr="0039574B">
        <w:rPr>
          <w:rFonts w:ascii="Times New Roman" w:eastAsia="Times New Roman" w:hAnsi="Times New Roman" w:cs="Times New Roman"/>
          <w:sz w:val="24"/>
          <w:szCs w:val="24"/>
          <w:lang w:eastAsia="ru-RU"/>
        </w:rPr>
        <w:tab/>
        <w:t>впечатлений</w:t>
      </w:r>
      <w:r w:rsidRPr="0039574B">
        <w:rPr>
          <w:rFonts w:ascii="Times New Roman" w:eastAsia="Times New Roman" w:hAnsi="Times New Roman" w:cs="Times New Roman"/>
          <w:sz w:val="24"/>
          <w:szCs w:val="24"/>
          <w:lang w:eastAsia="ru-RU"/>
        </w:rPr>
        <w:tab/>
        <w:t>в</w:t>
      </w:r>
      <w:r w:rsidRPr="0039574B">
        <w:rPr>
          <w:rFonts w:ascii="Times New Roman" w:eastAsia="Times New Roman" w:hAnsi="Times New Roman" w:cs="Times New Roman"/>
          <w:sz w:val="24"/>
          <w:szCs w:val="24"/>
          <w:lang w:eastAsia="ru-RU"/>
        </w:rPr>
        <w:tab/>
        <w:t>самостоятельной</w:t>
      </w:r>
      <w:r w:rsidRPr="0039574B">
        <w:rPr>
          <w:rFonts w:ascii="Times New Roman" w:eastAsia="Times New Roman" w:hAnsi="Times New Roman" w:cs="Times New Roman"/>
          <w:sz w:val="24"/>
          <w:szCs w:val="24"/>
          <w:lang w:eastAsia="ru-RU"/>
        </w:rPr>
        <w:tab/>
        <w:t>игровой деятельности;</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 приобщение к народной культуре (слушание и пение русских народных песен и попевок; разучивание народных игр, хороводов).</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3.Принцип последовательности предусматривает усложнение поставленных задач по всем разделам музыкального воспитания. Если в младшем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4. Принцип  комплексно-тематического  построения  рабочей  программы, основанный  на  календаре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5. Принцип соотношения музыкального материала с природным, народным, светским и частично историческим календарем.</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6. Принцип партнерства, благодаря которому группа детей, музыкальный руководитель и воспитатель становятся единым целым.</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7.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Материал программы распределяется по возрастным дошкольным группам (дети от 1 год 6 мес. до 7 лет) и видам музыкальной деятельности.</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Программа предполагает проведение музыкальных занятий 2 раза в неделю в каждой возрастной дошкольной группе.</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Исходя из учебного года (с 1 сентября по 31 мая) количество часов, отведённых на музыкальные занятия, будет равняться 72 часам для каждой возрастной группы. </w:t>
      </w: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D102E4" w:rsidRPr="0039574B" w:rsidRDefault="00D102E4" w:rsidP="0039574B">
      <w:pPr>
        <w:pStyle w:val="a4"/>
        <w:spacing w:after="0" w:line="240" w:lineRule="auto"/>
        <w:jc w:val="both"/>
        <w:rPr>
          <w:rFonts w:ascii="Times New Roman" w:eastAsia="Times New Roman" w:hAnsi="Times New Roman" w:cs="Times New Roman"/>
          <w:sz w:val="24"/>
          <w:szCs w:val="24"/>
          <w:lang w:eastAsia="ru-RU"/>
        </w:rPr>
      </w:pPr>
    </w:p>
    <w:p w:rsidR="00233CF8" w:rsidRPr="0039574B" w:rsidRDefault="00233CF8" w:rsidP="0039574B">
      <w:pPr>
        <w:pStyle w:val="a4"/>
        <w:spacing w:after="0" w:line="240" w:lineRule="auto"/>
        <w:jc w:val="both"/>
        <w:rPr>
          <w:rFonts w:ascii="Times New Roman" w:eastAsia="Times New Roman" w:hAnsi="Times New Roman" w:cs="Times New Roman"/>
          <w:sz w:val="24"/>
          <w:szCs w:val="24"/>
          <w:lang w:eastAsia="ru-RU"/>
        </w:rPr>
      </w:pPr>
    </w:p>
    <w:p w:rsidR="00EE3C42" w:rsidRPr="0039574B" w:rsidRDefault="00EE3C42" w:rsidP="0039574B">
      <w:pPr>
        <w:spacing w:after="0" w:line="240" w:lineRule="auto"/>
        <w:jc w:val="both"/>
        <w:rPr>
          <w:rFonts w:ascii="Times New Roman" w:eastAsia="Times New Roman" w:hAnsi="Times New Roman" w:cs="Times New Roman"/>
          <w:b/>
          <w:bCs/>
          <w:sz w:val="24"/>
          <w:szCs w:val="24"/>
          <w:lang w:eastAsia="ru-RU"/>
        </w:rPr>
      </w:pPr>
    </w:p>
    <w:p w:rsidR="00DE7AB5" w:rsidRPr="0039574B" w:rsidRDefault="00DE7AB5" w:rsidP="0039574B">
      <w:pPr>
        <w:spacing w:after="0" w:line="240" w:lineRule="auto"/>
        <w:jc w:val="both"/>
        <w:rPr>
          <w:rFonts w:ascii="Times New Roman" w:eastAsia="Times New Roman" w:hAnsi="Times New Roman" w:cs="Times New Roman"/>
          <w:b/>
          <w:bCs/>
          <w:sz w:val="24"/>
          <w:szCs w:val="24"/>
          <w:lang w:eastAsia="ru-RU"/>
        </w:rPr>
      </w:pPr>
      <w:r w:rsidRPr="0039574B">
        <w:rPr>
          <w:rFonts w:ascii="Times New Roman" w:eastAsia="Times New Roman" w:hAnsi="Times New Roman" w:cs="Times New Roman"/>
          <w:b/>
          <w:bCs/>
          <w:sz w:val="24"/>
          <w:szCs w:val="24"/>
          <w:lang w:eastAsia="ru-RU"/>
        </w:rPr>
        <w:t>1.2. Планируемые результаты освоения Программы</w:t>
      </w:r>
    </w:p>
    <w:p w:rsidR="00DE7AB5" w:rsidRPr="0039574B" w:rsidRDefault="00DE7AB5" w:rsidP="0039574B">
      <w:pPr>
        <w:spacing w:after="0" w:line="240" w:lineRule="auto"/>
        <w:jc w:val="both"/>
        <w:rPr>
          <w:rFonts w:ascii="Times New Roman" w:eastAsia="Times New Roman" w:hAnsi="Times New Roman" w:cs="Times New Roman"/>
          <w:b/>
          <w:bCs/>
          <w:sz w:val="24"/>
          <w:szCs w:val="24"/>
          <w:lang w:eastAsia="ru-RU"/>
        </w:rPr>
      </w:pPr>
    </w:p>
    <w:p w:rsidR="00DE7AB5" w:rsidRPr="0039574B" w:rsidRDefault="00DE7AB5" w:rsidP="0039574B">
      <w:pPr>
        <w:spacing w:after="0" w:line="240" w:lineRule="auto"/>
        <w:jc w:val="both"/>
        <w:rPr>
          <w:rFonts w:ascii="Times New Roman" w:eastAsia="Times New Roman" w:hAnsi="Times New Roman" w:cs="Times New Roman"/>
          <w:b/>
          <w:bCs/>
          <w:sz w:val="24"/>
          <w:szCs w:val="24"/>
          <w:lang w:eastAsia="ru-RU"/>
        </w:rPr>
      </w:pPr>
      <w:r w:rsidRPr="0039574B">
        <w:rPr>
          <w:rFonts w:ascii="Times New Roman" w:eastAsia="Times New Roman" w:hAnsi="Times New Roman" w:cs="Times New Roman"/>
          <w:b/>
          <w:bCs/>
          <w:sz w:val="24"/>
          <w:szCs w:val="24"/>
          <w:lang w:eastAsia="ru-RU"/>
        </w:rPr>
        <w:t>1.2.1. Целевые ориентиры</w:t>
      </w:r>
    </w:p>
    <w:p w:rsidR="00DE7AB5" w:rsidRPr="0039574B" w:rsidRDefault="00DE7AB5" w:rsidP="0039574B">
      <w:pPr>
        <w:spacing w:after="0" w:line="240" w:lineRule="auto"/>
        <w:jc w:val="both"/>
        <w:rPr>
          <w:rFonts w:ascii="Times New Roman" w:eastAsia="Times New Roman" w:hAnsi="Times New Roman" w:cs="Times New Roman"/>
          <w:b/>
          <w:bCs/>
          <w:sz w:val="24"/>
          <w:szCs w:val="24"/>
          <w:lang w:eastAsia="ru-RU"/>
        </w:rPr>
      </w:pPr>
    </w:p>
    <w:p w:rsidR="00DE7AB5" w:rsidRPr="0039574B" w:rsidRDefault="00DE7AB5" w:rsidP="0039574B">
      <w:pPr>
        <w:spacing w:after="0" w:line="240" w:lineRule="auto"/>
        <w:jc w:val="both"/>
        <w:rPr>
          <w:rFonts w:ascii="Times New Roman" w:eastAsia="Times New Roman" w:hAnsi="Times New Roman" w:cs="Times New Roman"/>
          <w:b/>
          <w:bCs/>
          <w:sz w:val="24"/>
          <w:szCs w:val="24"/>
          <w:lang w:eastAsia="ru-RU"/>
        </w:rPr>
      </w:pPr>
      <w:r w:rsidRPr="0039574B">
        <w:rPr>
          <w:rFonts w:ascii="Times New Roman" w:eastAsia="Times New Roman" w:hAnsi="Times New Roman" w:cs="Times New Roman"/>
          <w:b/>
          <w:bCs/>
          <w:sz w:val="24"/>
          <w:szCs w:val="24"/>
          <w:lang w:eastAsia="ru-RU"/>
        </w:rPr>
        <w:t>Целевые ориентиры образования в группе раннего возраста</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Узнавать знакомые мелодии и различать высоту звуков (высокий — низкий).</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Вместе с воспитателем подпевать в песне музыкальные фразы.</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Замечать изменения в звучании (тихо - громко).</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Двигаться в соответствии с характером музыки, начинать движение с первыми звуками музыки.</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Выполнять движения: притопывать ногой, хлопать в</w:t>
      </w:r>
      <w:r w:rsidRPr="0039574B">
        <w:rPr>
          <w:rFonts w:ascii="Times New Roman" w:eastAsia="Times New Roman" w:hAnsi="Times New Roman" w:cs="Times New Roman"/>
          <w:bCs/>
          <w:sz w:val="24"/>
          <w:szCs w:val="24"/>
          <w:lang w:eastAsia="ru-RU"/>
        </w:rPr>
        <w:tab/>
        <w:t>ладоши,</w:t>
      </w:r>
      <w:r w:rsidRPr="0039574B">
        <w:rPr>
          <w:rFonts w:ascii="Times New Roman" w:eastAsia="Times New Roman" w:hAnsi="Times New Roman" w:cs="Times New Roman"/>
          <w:bCs/>
          <w:sz w:val="24"/>
          <w:szCs w:val="24"/>
          <w:lang w:eastAsia="ru-RU"/>
        </w:rPr>
        <w:tab/>
        <w:t>поворачивать кисти рук.</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Подпевать знакомую мелодию</w:t>
      </w:r>
      <w:r w:rsidRPr="0039574B">
        <w:rPr>
          <w:rFonts w:ascii="Times New Roman" w:eastAsia="Times New Roman" w:hAnsi="Times New Roman" w:cs="Times New Roman"/>
          <w:bCs/>
          <w:sz w:val="24"/>
          <w:szCs w:val="24"/>
          <w:lang w:eastAsia="ru-RU"/>
        </w:rPr>
        <w:tab/>
        <w:t>с сопровождением.</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Различать и называть музыкальные инструменты: погремушки, бубен.</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p>
    <w:p w:rsidR="00DE7AB5" w:rsidRPr="0039574B" w:rsidRDefault="00DE7AB5" w:rsidP="0039574B">
      <w:pPr>
        <w:spacing w:after="0" w:line="240" w:lineRule="auto"/>
        <w:jc w:val="both"/>
        <w:rPr>
          <w:rFonts w:ascii="Times New Roman" w:eastAsia="Times New Roman" w:hAnsi="Times New Roman" w:cs="Times New Roman"/>
          <w:b/>
          <w:bCs/>
          <w:sz w:val="24"/>
          <w:szCs w:val="24"/>
          <w:lang w:eastAsia="ru-RU"/>
        </w:rPr>
      </w:pPr>
      <w:r w:rsidRPr="0039574B">
        <w:rPr>
          <w:rFonts w:ascii="Times New Roman" w:eastAsia="Times New Roman" w:hAnsi="Times New Roman" w:cs="Times New Roman"/>
          <w:b/>
          <w:bCs/>
          <w:sz w:val="24"/>
          <w:szCs w:val="24"/>
          <w:lang w:eastAsia="ru-RU"/>
        </w:rPr>
        <w:t>Целевые ориентиры образования в младшей группе</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Слушать музыкальное произведение до конца, узнавать знакомые  песни, различать звуки по высоте (в пределах октавы).</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Замечать изменения в звучании (тихо - громко).</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Петь, не отставая и не опережая других.</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Выполнять танцевальные движения: кружиться в парах, притоптывать попеременно ногами, двигаться под музыку с предметами (флажки, листочки, платочки и т.п.).</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Различать и называть детские музыкальные инструменты (металлофон, барабан и др.)</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Проявлять эмоциональную отзывчивость на доступные возрасту музыкальные произведения, различать веселые и грустные мелодии, пытается выразительно передавать игровые и сказочные образы.</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Целевые ориентиры образования в средней группе</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Внимательно слушать музыкальное произведение, чувствовать его характер; выражать свои чувства словами, рисунком, движением.</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Узнавать песни по мелодии.</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Различать звуки по высоте (в пределах сексты -септимы).</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Петь</w:t>
      </w:r>
      <w:r w:rsidRPr="0039574B">
        <w:rPr>
          <w:rFonts w:ascii="Times New Roman" w:eastAsia="Times New Roman" w:hAnsi="Times New Roman" w:cs="Times New Roman"/>
          <w:bCs/>
          <w:sz w:val="24"/>
          <w:szCs w:val="24"/>
          <w:lang w:eastAsia="ru-RU"/>
        </w:rPr>
        <w:tab/>
        <w:t>протяжно,</w:t>
      </w:r>
      <w:r w:rsidRPr="0039574B">
        <w:rPr>
          <w:rFonts w:ascii="Times New Roman" w:eastAsia="Times New Roman" w:hAnsi="Times New Roman" w:cs="Times New Roman"/>
          <w:bCs/>
          <w:sz w:val="24"/>
          <w:szCs w:val="24"/>
          <w:lang w:eastAsia="ru-RU"/>
        </w:rPr>
        <w:tab/>
        <w:t>четко</w:t>
      </w:r>
      <w:r w:rsidRPr="0039574B">
        <w:rPr>
          <w:rFonts w:ascii="Times New Roman" w:eastAsia="Times New Roman" w:hAnsi="Times New Roman" w:cs="Times New Roman"/>
          <w:bCs/>
          <w:sz w:val="24"/>
          <w:szCs w:val="24"/>
          <w:lang w:eastAsia="ru-RU"/>
        </w:rPr>
        <w:tab/>
        <w:t>произносить</w:t>
      </w:r>
      <w:r w:rsidRPr="0039574B">
        <w:rPr>
          <w:rFonts w:ascii="Times New Roman" w:eastAsia="Times New Roman" w:hAnsi="Times New Roman" w:cs="Times New Roman"/>
          <w:bCs/>
          <w:sz w:val="24"/>
          <w:szCs w:val="24"/>
          <w:lang w:eastAsia="ru-RU"/>
        </w:rPr>
        <w:tab/>
        <w:t>слова;</w:t>
      </w:r>
      <w:r w:rsidRPr="0039574B">
        <w:rPr>
          <w:rFonts w:ascii="Times New Roman" w:eastAsia="Times New Roman" w:hAnsi="Times New Roman" w:cs="Times New Roman"/>
          <w:bCs/>
          <w:sz w:val="24"/>
          <w:szCs w:val="24"/>
          <w:lang w:eastAsia="ru-RU"/>
        </w:rPr>
        <w:tab/>
        <w:t xml:space="preserve"> вместе </w:t>
      </w:r>
      <w:r w:rsidRPr="0039574B">
        <w:rPr>
          <w:rFonts w:ascii="Times New Roman" w:eastAsia="Times New Roman" w:hAnsi="Times New Roman" w:cs="Times New Roman"/>
          <w:bCs/>
          <w:sz w:val="24"/>
          <w:szCs w:val="24"/>
          <w:lang w:eastAsia="ru-RU"/>
        </w:rPr>
        <w:tab/>
        <w:t>начинать</w:t>
      </w:r>
      <w:r w:rsidRPr="0039574B">
        <w:rPr>
          <w:rFonts w:ascii="Times New Roman" w:eastAsia="Times New Roman" w:hAnsi="Times New Roman" w:cs="Times New Roman"/>
          <w:bCs/>
          <w:sz w:val="24"/>
          <w:szCs w:val="24"/>
          <w:lang w:eastAsia="ru-RU"/>
        </w:rPr>
        <w:tab/>
        <w:t>и заканчивать пение.</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Инсценировать (совместно с воспитателем) песни, хороводы.</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Играть на металлофоне простейшие мелодии на одном звуке.</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p>
    <w:p w:rsidR="00DE7AB5" w:rsidRPr="0039574B" w:rsidRDefault="00DE7AB5" w:rsidP="0039574B">
      <w:pPr>
        <w:spacing w:after="0" w:line="240" w:lineRule="auto"/>
        <w:jc w:val="both"/>
        <w:rPr>
          <w:rFonts w:ascii="Times New Roman" w:eastAsia="Times New Roman" w:hAnsi="Times New Roman" w:cs="Times New Roman"/>
          <w:b/>
          <w:bCs/>
          <w:sz w:val="24"/>
          <w:szCs w:val="24"/>
          <w:lang w:eastAsia="ru-RU"/>
        </w:rPr>
      </w:pPr>
      <w:r w:rsidRPr="0039574B">
        <w:rPr>
          <w:rFonts w:ascii="Times New Roman" w:eastAsia="Times New Roman" w:hAnsi="Times New Roman" w:cs="Times New Roman"/>
          <w:b/>
          <w:bCs/>
          <w:sz w:val="24"/>
          <w:szCs w:val="24"/>
          <w:lang w:eastAsia="ru-RU"/>
        </w:rPr>
        <w:t>Целевые ориентиры образования в старшей группе</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Различать жанры музыкальных произведений(марш, танец, песня); звучание музыкальных инструментов (фортепиано, скрипка).</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Различать высокие и низкие звуки (в пределах квинты).</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Ритмично двигаться в соответствии с характером и динамикой музыки.</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lastRenderedPageBreak/>
        <w:t>•</w:t>
      </w:r>
      <w:r w:rsidRPr="0039574B">
        <w:rPr>
          <w:rFonts w:ascii="Times New Roman" w:eastAsia="Times New Roman" w:hAnsi="Times New Roman" w:cs="Times New Roman"/>
          <w:bCs/>
          <w:sz w:val="24"/>
          <w:szCs w:val="24"/>
          <w:lang w:eastAsia="ru-RU"/>
        </w:rPr>
        <w:tab/>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Самостоятельно инсценировать содержание песен, хороводов; действовать, не подражая друг другу.</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Играть мелодии на металлофоне по одному и небольшими группами.</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p>
    <w:p w:rsidR="00DE7AB5" w:rsidRPr="0039574B" w:rsidRDefault="00DE7AB5" w:rsidP="0039574B">
      <w:pPr>
        <w:spacing w:after="0" w:line="240" w:lineRule="auto"/>
        <w:jc w:val="both"/>
        <w:rPr>
          <w:rFonts w:ascii="Times New Roman" w:eastAsia="Times New Roman" w:hAnsi="Times New Roman" w:cs="Times New Roman"/>
          <w:b/>
          <w:bCs/>
          <w:sz w:val="24"/>
          <w:szCs w:val="24"/>
          <w:lang w:eastAsia="ru-RU"/>
        </w:rPr>
      </w:pPr>
      <w:r w:rsidRPr="0039574B">
        <w:rPr>
          <w:rFonts w:ascii="Times New Roman" w:eastAsia="Times New Roman" w:hAnsi="Times New Roman" w:cs="Times New Roman"/>
          <w:b/>
          <w:bCs/>
          <w:sz w:val="24"/>
          <w:szCs w:val="24"/>
          <w:lang w:eastAsia="ru-RU"/>
        </w:rPr>
        <w:t>Целевые ориентиры образования в подготовительной к школе группе</w:t>
      </w:r>
    </w:p>
    <w:p w:rsidR="00DE7AB5" w:rsidRPr="0039574B" w:rsidRDefault="00DE7AB5" w:rsidP="0039574B">
      <w:pPr>
        <w:spacing w:after="0" w:line="240" w:lineRule="auto"/>
        <w:jc w:val="both"/>
        <w:rPr>
          <w:rFonts w:ascii="Times New Roman" w:eastAsia="Times New Roman" w:hAnsi="Times New Roman" w:cs="Times New Roman"/>
          <w:b/>
          <w:bCs/>
          <w:sz w:val="24"/>
          <w:szCs w:val="24"/>
          <w:lang w:eastAsia="ru-RU"/>
        </w:rPr>
      </w:pP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Узнавать мелодию Государственного гимна РФ</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Различать жанры музыкальных произведений(марш, танец, песня); звучание музыкальных инструментов (фортепиано, скрипка)</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Различать части музыкального произведения.</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Внимательно слушать музыку, эмоционально откликаться на выраженные в ней чувства и настроения.</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Слушать в музыке изобразительные моменты, соответствующие названию пьесы, узнавать характерные образы.</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Выражать свои впечатления от музыки в движениях и рисунках.</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Петь несложные песни в удобном диапазоне, исполняя их выразительно и музыкально, правильно передавая мелодию.</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Воспроизводить и чисто петь общее направление мелодии и отдельные еѐ отрезки с аккомпанементом.</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Сохранять правильное положение корпуса при пении, относительно свободно артикулируя, правильно распределяя дыхание.</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Петь индивидуально и коллективно, с сопровождением и без него.</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DE7AB5" w:rsidRPr="0039574B" w:rsidRDefault="00DE7AB5" w:rsidP="0039574B">
      <w:pPr>
        <w:spacing w:after="0" w:line="240" w:lineRule="auto"/>
        <w:jc w:val="both"/>
        <w:rPr>
          <w:rFonts w:ascii="Times New Roman" w:eastAsia="Times New Roman" w:hAnsi="Times New Roman" w:cs="Times New Roman"/>
          <w:bCs/>
          <w:sz w:val="24"/>
          <w:szCs w:val="24"/>
          <w:lang w:eastAsia="ru-RU"/>
        </w:rPr>
      </w:pPr>
      <w:r w:rsidRPr="0039574B">
        <w:rPr>
          <w:rFonts w:ascii="Times New Roman" w:eastAsia="Times New Roman" w:hAnsi="Times New Roman" w:cs="Times New Roman"/>
          <w:bCs/>
          <w:sz w:val="24"/>
          <w:szCs w:val="24"/>
          <w:lang w:eastAsia="ru-RU"/>
        </w:rPr>
        <w:t>•</w:t>
      </w:r>
      <w:r w:rsidRPr="0039574B">
        <w:rPr>
          <w:rFonts w:ascii="Times New Roman" w:eastAsia="Times New Roman" w:hAnsi="Times New Roman" w:cs="Times New Roman"/>
          <w:bCs/>
          <w:sz w:val="24"/>
          <w:szCs w:val="24"/>
          <w:lang w:eastAsia="ru-RU"/>
        </w:rPr>
        <w:tab/>
        <w:t>Самостоятельно инсценировать содержание песен, хороводов, действовать, не подражая друг другу.</w:t>
      </w:r>
    </w:p>
    <w:p w:rsidR="006C784C" w:rsidRPr="0039574B" w:rsidRDefault="006C784C" w:rsidP="0039574B">
      <w:pPr>
        <w:spacing w:after="0" w:line="240" w:lineRule="auto"/>
        <w:jc w:val="both"/>
        <w:rPr>
          <w:rFonts w:ascii="Times New Roman" w:eastAsia="Times New Roman" w:hAnsi="Times New Roman" w:cs="Times New Roman"/>
          <w:bCs/>
          <w:sz w:val="24"/>
          <w:szCs w:val="24"/>
          <w:lang w:eastAsia="ru-RU"/>
        </w:rPr>
      </w:pPr>
    </w:p>
    <w:p w:rsidR="006C784C" w:rsidRPr="0039574B" w:rsidRDefault="006C784C" w:rsidP="0039574B">
      <w:pPr>
        <w:spacing w:after="0" w:line="240" w:lineRule="auto"/>
        <w:jc w:val="both"/>
        <w:rPr>
          <w:rFonts w:ascii="Times New Roman" w:eastAsia="Times New Roman" w:hAnsi="Times New Roman" w:cs="Times New Roman"/>
          <w:bCs/>
          <w:sz w:val="24"/>
          <w:szCs w:val="24"/>
          <w:lang w:eastAsia="ru-RU"/>
        </w:rPr>
      </w:pPr>
    </w:p>
    <w:p w:rsidR="006C784C" w:rsidRPr="0039574B" w:rsidRDefault="006C784C" w:rsidP="0039574B">
      <w:pPr>
        <w:spacing w:after="0" w:line="240" w:lineRule="auto"/>
        <w:jc w:val="both"/>
        <w:rPr>
          <w:rFonts w:ascii="Times New Roman" w:eastAsia="Times New Roman" w:hAnsi="Times New Roman" w:cs="Times New Roman"/>
          <w:bCs/>
          <w:sz w:val="24"/>
          <w:szCs w:val="24"/>
          <w:lang w:eastAsia="ru-RU"/>
        </w:rPr>
      </w:pPr>
    </w:p>
    <w:p w:rsidR="006C784C" w:rsidRPr="0039574B" w:rsidRDefault="006C784C" w:rsidP="0039574B">
      <w:pPr>
        <w:spacing w:after="0" w:line="240" w:lineRule="auto"/>
        <w:jc w:val="both"/>
        <w:rPr>
          <w:rFonts w:ascii="Times New Roman" w:eastAsia="Times New Roman" w:hAnsi="Times New Roman" w:cs="Times New Roman"/>
          <w:bCs/>
          <w:sz w:val="24"/>
          <w:szCs w:val="24"/>
          <w:lang w:eastAsia="ru-RU"/>
        </w:rPr>
      </w:pPr>
    </w:p>
    <w:p w:rsidR="006C784C" w:rsidRPr="0039574B" w:rsidRDefault="006C784C" w:rsidP="0039574B">
      <w:pPr>
        <w:spacing w:after="0" w:line="240" w:lineRule="auto"/>
        <w:jc w:val="both"/>
        <w:rPr>
          <w:rFonts w:ascii="Times New Roman" w:eastAsia="Times New Roman" w:hAnsi="Times New Roman" w:cs="Times New Roman"/>
          <w:bCs/>
          <w:sz w:val="24"/>
          <w:szCs w:val="24"/>
          <w:lang w:eastAsia="ru-RU"/>
        </w:rPr>
      </w:pPr>
    </w:p>
    <w:p w:rsidR="006C784C" w:rsidRPr="0039574B" w:rsidRDefault="006C784C" w:rsidP="0039574B">
      <w:pPr>
        <w:spacing w:after="0" w:line="240" w:lineRule="auto"/>
        <w:jc w:val="both"/>
        <w:rPr>
          <w:rFonts w:ascii="Times New Roman" w:eastAsia="Times New Roman" w:hAnsi="Times New Roman" w:cs="Times New Roman"/>
          <w:bCs/>
          <w:sz w:val="24"/>
          <w:szCs w:val="24"/>
          <w:lang w:eastAsia="ru-RU"/>
        </w:rPr>
      </w:pPr>
    </w:p>
    <w:p w:rsidR="006C784C" w:rsidRPr="0039574B" w:rsidRDefault="006C784C" w:rsidP="0039574B">
      <w:pPr>
        <w:spacing w:after="0" w:line="240" w:lineRule="auto"/>
        <w:jc w:val="both"/>
        <w:rPr>
          <w:rFonts w:ascii="Times New Roman" w:eastAsia="Times New Roman" w:hAnsi="Times New Roman" w:cs="Times New Roman"/>
          <w:bCs/>
          <w:sz w:val="24"/>
          <w:szCs w:val="24"/>
          <w:lang w:eastAsia="ru-RU"/>
        </w:rPr>
      </w:pPr>
    </w:p>
    <w:p w:rsidR="006C784C" w:rsidRPr="0039574B" w:rsidRDefault="006C784C" w:rsidP="0039574B">
      <w:pPr>
        <w:spacing w:after="0" w:line="240" w:lineRule="auto"/>
        <w:jc w:val="both"/>
        <w:rPr>
          <w:rFonts w:ascii="Times New Roman" w:eastAsia="Times New Roman" w:hAnsi="Times New Roman" w:cs="Times New Roman"/>
          <w:bCs/>
          <w:sz w:val="24"/>
          <w:szCs w:val="24"/>
          <w:lang w:eastAsia="ru-RU"/>
        </w:rPr>
      </w:pPr>
    </w:p>
    <w:p w:rsidR="006C784C" w:rsidRPr="0039574B" w:rsidRDefault="006C784C" w:rsidP="0039574B">
      <w:pPr>
        <w:spacing w:after="0" w:line="240" w:lineRule="auto"/>
        <w:jc w:val="both"/>
        <w:rPr>
          <w:rFonts w:ascii="Times New Roman" w:eastAsia="Times New Roman" w:hAnsi="Times New Roman" w:cs="Times New Roman"/>
          <w:bCs/>
          <w:sz w:val="24"/>
          <w:szCs w:val="24"/>
          <w:lang w:eastAsia="ru-RU"/>
        </w:rPr>
      </w:pPr>
    </w:p>
    <w:p w:rsidR="006C784C" w:rsidRPr="0039574B" w:rsidRDefault="006C784C" w:rsidP="0039574B">
      <w:pPr>
        <w:spacing w:after="0" w:line="240" w:lineRule="auto"/>
        <w:jc w:val="both"/>
        <w:rPr>
          <w:rFonts w:ascii="Times New Roman" w:eastAsia="Times New Roman" w:hAnsi="Times New Roman" w:cs="Times New Roman"/>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Cs/>
          <w:sz w:val="24"/>
          <w:szCs w:val="24"/>
          <w:lang w:eastAsia="ru-RU"/>
        </w:rPr>
      </w:pPr>
    </w:p>
    <w:p w:rsidR="00A44E76" w:rsidRPr="0039574B" w:rsidRDefault="00A44E76" w:rsidP="0039574B">
      <w:pPr>
        <w:spacing w:after="0" w:line="240" w:lineRule="auto"/>
        <w:jc w:val="both"/>
        <w:rPr>
          <w:rFonts w:ascii="Times New Roman" w:eastAsia="Times New Roman" w:hAnsi="Times New Roman" w:cs="Times New Roman"/>
          <w:bCs/>
          <w:sz w:val="24"/>
          <w:szCs w:val="24"/>
          <w:lang w:eastAsia="ru-RU"/>
        </w:rPr>
      </w:pPr>
    </w:p>
    <w:p w:rsidR="00EE3C42" w:rsidRPr="0039574B" w:rsidRDefault="00EE3C42" w:rsidP="0039574B">
      <w:pPr>
        <w:spacing w:after="0" w:line="240" w:lineRule="auto"/>
        <w:jc w:val="both"/>
        <w:rPr>
          <w:rFonts w:ascii="Times New Roman" w:eastAsia="Times New Roman" w:hAnsi="Times New Roman" w:cs="Times New Roman"/>
          <w:bCs/>
          <w:sz w:val="24"/>
          <w:szCs w:val="24"/>
          <w:lang w:eastAsia="ru-RU"/>
        </w:rPr>
      </w:pPr>
    </w:p>
    <w:p w:rsidR="003426A6" w:rsidRPr="0039574B" w:rsidRDefault="003426A6" w:rsidP="0039574B">
      <w:pPr>
        <w:shd w:val="clear" w:color="auto" w:fill="FFFFFF"/>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sz w:val="24"/>
          <w:szCs w:val="24"/>
          <w:lang w:eastAsia="ru-RU"/>
        </w:rPr>
        <w:t>1.2.3. Педагогическая диагностика</w:t>
      </w:r>
    </w:p>
    <w:p w:rsidR="003426A6" w:rsidRPr="0039574B" w:rsidRDefault="003426A6" w:rsidP="0039574B">
      <w:pPr>
        <w:shd w:val="clear" w:color="auto" w:fill="FFFFFF"/>
        <w:spacing w:after="0" w:line="240" w:lineRule="auto"/>
        <w:ind w:right="-22" w:firstLine="567"/>
        <w:jc w:val="both"/>
        <w:rPr>
          <w:rFonts w:ascii="Times New Roman" w:eastAsia="Times New Roman" w:hAnsi="Times New Roman" w:cs="Times New Roman"/>
          <w:sz w:val="24"/>
          <w:szCs w:val="24"/>
          <w:lang w:eastAsia="ru-RU"/>
        </w:rPr>
      </w:pPr>
    </w:p>
    <w:p w:rsidR="003426A6" w:rsidRPr="0039574B" w:rsidRDefault="003426A6" w:rsidP="0039574B">
      <w:pPr>
        <w:shd w:val="clear" w:color="auto" w:fill="FFFFFF"/>
        <w:spacing w:after="0" w:line="240" w:lineRule="auto"/>
        <w:ind w:right="-22" w:firstLine="567"/>
        <w:jc w:val="both"/>
        <w:rPr>
          <w:rFonts w:ascii="Times New Roman" w:eastAsia="Times New Roman" w:hAnsi="Times New Roman" w:cs="Times New Roman"/>
          <w:color w:val="000000"/>
          <w:sz w:val="24"/>
          <w:szCs w:val="24"/>
          <w:lang w:eastAsia="ru-RU"/>
        </w:rPr>
      </w:pPr>
      <w:r w:rsidRPr="0039574B">
        <w:rPr>
          <w:rFonts w:ascii="Times New Roman" w:eastAsia="Times New Roman" w:hAnsi="Times New Roman" w:cs="Times New Roman"/>
          <w:sz w:val="24"/>
          <w:szCs w:val="24"/>
          <w:lang w:eastAsia="ru-RU"/>
        </w:rPr>
        <w:t xml:space="preserve">Чтобы правильно организовать процесс музыкального образования и воспитания детей, нужно знать исходный уровень их музыкальных способностей. </w:t>
      </w:r>
      <w:r w:rsidRPr="0039574B">
        <w:rPr>
          <w:rFonts w:ascii="Times New Roman" w:eastAsia="Times New Roman" w:hAnsi="Times New Roman" w:cs="Times New Roman"/>
          <w:color w:val="000000"/>
          <w:sz w:val="24"/>
          <w:szCs w:val="24"/>
          <w:lang w:eastAsia="ru-RU"/>
        </w:rPr>
        <w:t>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чувства ритма. Специальных занятий с целью диагностики проводить не нужно. Этот процесс должен проходить в естественных для детей условиях - на музыкальных занятиях. В рамках программы «Ладушки» И.Каплуновой, И. Новоскольцевой  диагностика проводится по четырем основным параметрам: движение, чувства ритма, слушание музыки, пение. (Приложение 1).  Этих параметров диагностирования вполне достаточно для детей дошкольного возраста.</w:t>
      </w:r>
    </w:p>
    <w:p w:rsidR="003426A6" w:rsidRPr="0039574B" w:rsidRDefault="003426A6" w:rsidP="0039574B">
      <w:pPr>
        <w:shd w:val="clear" w:color="auto" w:fill="FFFFFF"/>
        <w:spacing w:after="0" w:line="240" w:lineRule="auto"/>
        <w:ind w:right="-22" w:firstLine="567"/>
        <w:jc w:val="both"/>
        <w:rPr>
          <w:rFonts w:ascii="Times New Roman" w:eastAsia="Times New Roman" w:hAnsi="Times New Roman" w:cs="Times New Roman"/>
          <w:color w:val="000000"/>
          <w:sz w:val="24"/>
          <w:szCs w:val="24"/>
          <w:lang w:eastAsia="ru-RU"/>
        </w:rPr>
      </w:pPr>
      <w:r w:rsidRPr="0039574B">
        <w:rPr>
          <w:rFonts w:ascii="Times New Roman" w:eastAsia="Times New Roman" w:hAnsi="Times New Roman" w:cs="Times New Roman"/>
          <w:color w:val="000000"/>
          <w:sz w:val="24"/>
          <w:szCs w:val="24"/>
          <w:lang w:eastAsia="ru-RU"/>
        </w:rPr>
        <w:t> Начинать диагностирование детей второй младшей группы можно с первых занятий, детей 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rsidR="003426A6" w:rsidRPr="0039574B" w:rsidRDefault="003426A6" w:rsidP="0039574B">
      <w:pPr>
        <w:shd w:val="clear" w:color="auto" w:fill="FFFFFF"/>
        <w:spacing w:after="0" w:line="240" w:lineRule="auto"/>
        <w:ind w:right="-22" w:firstLine="567"/>
        <w:jc w:val="both"/>
        <w:rPr>
          <w:rFonts w:ascii="Times New Roman" w:eastAsia="Times New Roman" w:hAnsi="Times New Roman" w:cs="Times New Roman"/>
          <w:color w:val="000000"/>
          <w:sz w:val="24"/>
          <w:szCs w:val="24"/>
          <w:lang w:eastAsia="ru-RU"/>
        </w:rPr>
      </w:pPr>
      <w:r w:rsidRPr="0039574B">
        <w:rPr>
          <w:rFonts w:ascii="Times New Roman" w:eastAsia="Times New Roman" w:hAnsi="Times New Roman" w:cs="Times New Roman"/>
          <w:color w:val="000000"/>
          <w:sz w:val="24"/>
          <w:szCs w:val="24"/>
          <w:lang w:eastAsia="ru-RU"/>
        </w:rPr>
        <w:t> Индивидуальные данные служат основой для создания портрета группы на каждом из этапов её развития, который позволяет музыкальному руководителю выявить сильные и слабые стороны в своей собственной работе и провести соответствующую её коррекцию.</w:t>
      </w:r>
    </w:p>
    <w:p w:rsidR="003426A6" w:rsidRPr="0039574B" w:rsidRDefault="003426A6" w:rsidP="0039574B">
      <w:pPr>
        <w:shd w:val="clear" w:color="auto" w:fill="FFFFFF"/>
        <w:spacing w:after="0" w:line="240" w:lineRule="auto"/>
        <w:ind w:right="-22" w:firstLine="567"/>
        <w:jc w:val="both"/>
        <w:rPr>
          <w:rFonts w:ascii="Times New Roman" w:eastAsia="Times New Roman" w:hAnsi="Times New Roman" w:cs="Times New Roman"/>
          <w:color w:val="000000"/>
          <w:sz w:val="24"/>
          <w:szCs w:val="24"/>
          <w:lang w:eastAsia="ru-RU"/>
        </w:rPr>
      </w:pPr>
      <w:r w:rsidRPr="0039574B">
        <w:rPr>
          <w:rFonts w:ascii="Times New Roman" w:eastAsia="Times New Roman" w:hAnsi="Times New Roman" w:cs="Times New Roman"/>
          <w:color w:val="000000"/>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3426A6" w:rsidRPr="0039574B" w:rsidRDefault="003426A6" w:rsidP="0039574B">
      <w:pPr>
        <w:shd w:val="clear" w:color="auto" w:fill="FFFFFF"/>
        <w:spacing w:after="0" w:line="240" w:lineRule="auto"/>
        <w:ind w:right="-22" w:firstLine="567"/>
        <w:jc w:val="both"/>
        <w:rPr>
          <w:rFonts w:ascii="Times New Roman" w:eastAsia="Times New Roman" w:hAnsi="Times New Roman" w:cs="Times New Roman"/>
          <w:color w:val="000000"/>
          <w:sz w:val="24"/>
          <w:szCs w:val="24"/>
          <w:lang w:eastAsia="ru-RU"/>
        </w:rPr>
      </w:pPr>
      <w:r w:rsidRPr="0039574B">
        <w:rPr>
          <w:rFonts w:ascii="Times New Roman" w:eastAsia="Times New Roman" w:hAnsi="Times New Roman" w:cs="Times New Roman"/>
          <w:color w:val="000000"/>
          <w:sz w:val="24"/>
          <w:szCs w:val="24"/>
          <w:lang w:eastAsia="ru-RU"/>
        </w:rPr>
        <w:t>1) индивидуализации образования (в том числе поддержки ребенка,</w:t>
      </w:r>
    </w:p>
    <w:p w:rsidR="003426A6" w:rsidRPr="0039574B" w:rsidRDefault="003426A6" w:rsidP="0039574B">
      <w:pPr>
        <w:shd w:val="clear" w:color="auto" w:fill="FFFFFF"/>
        <w:spacing w:after="0" w:line="240" w:lineRule="auto"/>
        <w:ind w:right="-22" w:firstLine="567"/>
        <w:jc w:val="both"/>
        <w:rPr>
          <w:rFonts w:ascii="Times New Roman" w:eastAsia="Times New Roman" w:hAnsi="Times New Roman" w:cs="Times New Roman"/>
          <w:color w:val="000000"/>
          <w:sz w:val="24"/>
          <w:szCs w:val="24"/>
          <w:lang w:eastAsia="ru-RU"/>
        </w:rPr>
      </w:pPr>
      <w:r w:rsidRPr="0039574B">
        <w:rPr>
          <w:rFonts w:ascii="Times New Roman" w:eastAsia="Times New Roman" w:hAnsi="Times New Roman" w:cs="Times New Roman"/>
          <w:color w:val="000000"/>
          <w:sz w:val="24"/>
          <w:szCs w:val="24"/>
          <w:lang w:eastAsia="ru-RU"/>
        </w:rPr>
        <w:t>построения его образовательной траектории или профессиональной коррекции особенностей его развития);</w:t>
      </w:r>
    </w:p>
    <w:p w:rsidR="003426A6" w:rsidRPr="0039574B" w:rsidRDefault="003426A6" w:rsidP="0039574B">
      <w:pPr>
        <w:shd w:val="clear" w:color="auto" w:fill="FFFFFF"/>
        <w:spacing w:after="0" w:line="240" w:lineRule="auto"/>
        <w:ind w:right="-22" w:firstLine="567"/>
        <w:jc w:val="both"/>
        <w:rPr>
          <w:rFonts w:ascii="Times New Roman" w:eastAsia="Times New Roman" w:hAnsi="Times New Roman" w:cs="Times New Roman"/>
          <w:color w:val="000000"/>
          <w:sz w:val="24"/>
          <w:szCs w:val="24"/>
          <w:lang w:eastAsia="ru-RU"/>
        </w:rPr>
      </w:pPr>
      <w:r w:rsidRPr="0039574B">
        <w:rPr>
          <w:rFonts w:ascii="Times New Roman" w:eastAsia="Times New Roman" w:hAnsi="Times New Roman" w:cs="Times New Roman"/>
          <w:color w:val="000000"/>
          <w:sz w:val="24"/>
          <w:szCs w:val="24"/>
          <w:lang w:eastAsia="ru-RU"/>
        </w:rPr>
        <w:t>2) оптимизации работы с группой детей.</w:t>
      </w:r>
    </w:p>
    <w:p w:rsidR="003426A6" w:rsidRPr="0039574B" w:rsidRDefault="003426A6" w:rsidP="0039574B">
      <w:pPr>
        <w:spacing w:line="240" w:lineRule="auto"/>
        <w:ind w:right="-22" w:firstLine="708"/>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Процесс диагностирования не должен носить формальный характер. Это необходимо, прежде всего, для того, чтобы педагог смог выявить уровень музыкальных способностей каждого ребенка и по возможности развить их. Каждый ребенок индивидуален, и подходить к оценке его возможностей нужно бережно и разумно.</w:t>
      </w:r>
    </w:p>
    <w:p w:rsidR="003426A6" w:rsidRPr="0039574B" w:rsidRDefault="003426A6" w:rsidP="0039574B">
      <w:pPr>
        <w:spacing w:line="240" w:lineRule="auto"/>
        <w:ind w:right="-22"/>
        <w:jc w:val="both"/>
        <w:rPr>
          <w:rFonts w:ascii="Times New Roman" w:eastAsia="Calibri" w:hAnsi="Times New Roman" w:cs="Times New Roman"/>
          <w:b/>
          <w:sz w:val="24"/>
          <w:szCs w:val="24"/>
        </w:rPr>
      </w:pPr>
      <w:r w:rsidRPr="0039574B">
        <w:rPr>
          <w:rFonts w:ascii="Times New Roman" w:eastAsia="Calibri" w:hAnsi="Times New Roman" w:cs="Times New Roman"/>
          <w:b/>
          <w:sz w:val="24"/>
          <w:szCs w:val="24"/>
          <w:lang w:val="en-US"/>
        </w:rPr>
        <w:t>II</w:t>
      </w:r>
      <w:r w:rsidRPr="0039574B">
        <w:rPr>
          <w:rFonts w:ascii="Times New Roman" w:eastAsia="Calibri" w:hAnsi="Times New Roman" w:cs="Times New Roman"/>
          <w:b/>
          <w:sz w:val="24"/>
          <w:szCs w:val="24"/>
        </w:rPr>
        <w:t>. СОДЕРЖАТЕЛЬНЫЙ   РАЗДЕЛ</w:t>
      </w:r>
    </w:p>
    <w:p w:rsidR="003426A6" w:rsidRPr="0039574B" w:rsidRDefault="003426A6" w:rsidP="0039574B">
      <w:pPr>
        <w:spacing w:line="240" w:lineRule="auto"/>
        <w:ind w:right="-22"/>
        <w:jc w:val="both"/>
        <w:rPr>
          <w:rFonts w:ascii="Times New Roman" w:eastAsia="Calibri" w:hAnsi="Times New Roman" w:cs="Times New Roman"/>
          <w:b/>
          <w:sz w:val="24"/>
          <w:szCs w:val="24"/>
        </w:rPr>
      </w:pPr>
      <w:r w:rsidRPr="0039574B">
        <w:rPr>
          <w:rFonts w:ascii="Times New Roman" w:eastAsia="Calibri" w:hAnsi="Times New Roman" w:cs="Times New Roman"/>
          <w:b/>
          <w:sz w:val="24"/>
          <w:szCs w:val="24"/>
        </w:rPr>
        <w:t>2.1. Возрастные и индивидуальные  особенности музыкального развития воспитанников</w:t>
      </w:r>
    </w:p>
    <w:p w:rsidR="003426A6" w:rsidRPr="0039574B" w:rsidRDefault="003426A6" w:rsidP="0039574B">
      <w:pPr>
        <w:spacing w:line="240" w:lineRule="auto"/>
        <w:ind w:left="1" w:right="-22"/>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 xml:space="preserve">          Данная программа рассчитана на детей от 1года 6 месяцев до 7 лет. В связи с тем, что  в МБДОУ детский сад с.Какрыбашево функционируют три разновозрастные группы, в разновозрастную группу раннего возраста относятся дети в возрасте  1 года 6 мес -3 года,  средняя разновозрастная группа включает две  группы: 3-4 года – младшая и 4-5 лет – средняя, старшая разновозрастная группа включает соответственно две группы: 5-6 лет – старшая, 6-7 лет – подготовительная к школе группа. </w:t>
      </w:r>
    </w:p>
    <w:p w:rsidR="003426A6" w:rsidRPr="0039574B" w:rsidRDefault="003426A6" w:rsidP="0039574B">
      <w:pPr>
        <w:spacing w:after="0" w:line="240" w:lineRule="auto"/>
        <w:ind w:right="-22"/>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 xml:space="preserve">Характеристика возрастных особенностей детей от 1 года 6 месяцев до 3 лет </w:t>
      </w:r>
    </w:p>
    <w:p w:rsidR="003426A6" w:rsidRPr="0039574B" w:rsidRDefault="003426A6" w:rsidP="0039574B">
      <w:pPr>
        <w:spacing w:after="0" w:line="240" w:lineRule="auto"/>
        <w:ind w:right="-22"/>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в музыкальной деятельности</w:t>
      </w:r>
    </w:p>
    <w:p w:rsidR="003426A6" w:rsidRPr="0039574B" w:rsidRDefault="003426A6" w:rsidP="0039574B">
      <w:pPr>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Дети второго года жизни радуются пению, движениям и игровым действиям под музыку. Взрослым следует стремиться вызвать эмоциональный отклик на музыку помощью самых разнообразных приѐмов (жестом, мимикой, подпеванием, движениями), желание слушать музыкальные произведения. </w:t>
      </w:r>
    </w:p>
    <w:p w:rsidR="003426A6" w:rsidRPr="0039574B" w:rsidRDefault="003426A6" w:rsidP="0039574B">
      <w:pPr>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Постепенно совершенствуется ходьба. В подвижных играх и на музыкальных занятиях дети делают боковые шаги, медленно кружатся на месте. После полутора лет у малышей кроме основных развиваются и подражательные движения (мишке, зайчику, птичке и т.д.).</w:t>
      </w:r>
    </w:p>
    <w:p w:rsidR="003426A6" w:rsidRPr="0039574B" w:rsidRDefault="003426A6" w:rsidP="0039574B">
      <w:pPr>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lastRenderedPageBreak/>
        <w:t xml:space="preserve">     В простых подвижных играх и плясках дети привыкают координировать свои движения и действия друг с другом. Эти действия ребенок производит по подражанию после показа взрослого.</w:t>
      </w:r>
    </w:p>
    <w:p w:rsidR="003426A6" w:rsidRPr="0039574B" w:rsidRDefault="003426A6" w:rsidP="0039574B">
      <w:pPr>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Содержанием музыкального воспитания детей третьего года  жизни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DC62F0" w:rsidRPr="0039574B" w:rsidRDefault="00DC62F0" w:rsidP="0039574B">
      <w:pPr>
        <w:spacing w:after="0" w:line="240" w:lineRule="auto"/>
        <w:ind w:right="-22" w:firstLine="567"/>
        <w:jc w:val="both"/>
        <w:rPr>
          <w:rFonts w:ascii="Times New Roman" w:eastAsia="Times New Roman" w:hAnsi="Times New Roman" w:cs="Times New Roman"/>
          <w:sz w:val="24"/>
          <w:szCs w:val="24"/>
          <w:lang w:eastAsia="ru-RU"/>
        </w:rPr>
      </w:pPr>
    </w:p>
    <w:p w:rsidR="00DC62F0" w:rsidRPr="0039574B" w:rsidRDefault="00DC62F0" w:rsidP="0039574B">
      <w:pPr>
        <w:spacing w:after="0" w:line="240" w:lineRule="auto"/>
        <w:ind w:right="-22" w:firstLine="567"/>
        <w:jc w:val="both"/>
        <w:rPr>
          <w:rFonts w:ascii="Times New Roman" w:eastAsia="Times New Roman" w:hAnsi="Times New Roman" w:cs="Times New Roman"/>
          <w:sz w:val="24"/>
          <w:szCs w:val="24"/>
          <w:lang w:eastAsia="ru-RU"/>
        </w:rPr>
      </w:pP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p>
    <w:p w:rsidR="003426A6" w:rsidRPr="0039574B" w:rsidRDefault="003426A6" w:rsidP="0039574B">
      <w:pPr>
        <w:spacing w:line="240" w:lineRule="auto"/>
        <w:ind w:left="1" w:right="-22"/>
        <w:jc w:val="both"/>
        <w:rPr>
          <w:rFonts w:ascii="Times New Roman" w:eastAsia="Calibri" w:hAnsi="Times New Roman" w:cs="Times New Roman"/>
          <w:sz w:val="24"/>
          <w:szCs w:val="24"/>
        </w:rPr>
      </w:pPr>
      <w:r w:rsidRPr="0039574B">
        <w:rPr>
          <w:rFonts w:ascii="Times New Roman" w:eastAsia="Calibri" w:hAnsi="Times New Roman" w:cs="Times New Roman"/>
          <w:b/>
          <w:bCs/>
          <w:sz w:val="24"/>
          <w:szCs w:val="24"/>
        </w:rPr>
        <w:t>Характеристика возрастных особенностей детей 3-4 лет                                                             в музыкальной деятельности</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Дети четвертого года жизни проявляют эмоциональную отзывчивость на музыку, различают контрастное настроение музыки, учатся понимать содержание музыкального произведения. У них начинает накапливаться, хотя и небольшой, музыкально-слушательский опыт, наблюдаются музыкальные предпочтения, закладываются основы музыкально-слушательской культуры. В процессе восприятия дети могут, не отвлекаясь, слушать музыкальное произведение от начала до конца. Развивается дифференцированность восприятия: дети выделяют отдельные выразительные средства (темп, динамику, регистры), сменой движений реагируют на смену частей в двухчастном музыкальном произведении, начинают различать простейшие жанры — марш, плясовую, колыбельную.</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В процессе музыкальной 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 тембру (при сравнении знакомых музыкальных инструментов).</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lastRenderedPageBreak/>
        <w:t xml:space="preserve">      Накапливается опыт исполнительской музыкальной деятельности. Все виды музыкального исполнительства начинают развиваться более активно. Дети постепенно 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Дети с интересом слушают песни в исполнении взрослых и с желанием поют песни совместно со взрослым и самостоятельно, передавая свое эмоциональное отношение. У них развиваются и становятся более устойчивыми певческие навыки, появляются любимые песни.</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(плясовая, полька), увеличивается запас танцевальных движений. Образно-игровые движения, применяемые в сюжетных играх и при обыгрывании песен, становятся более выразительными и пластичными. Наблюдаются и творческие проявления детей в пении, играх, свободных плясках.</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Интерес к игре на детских музыкальных инструментах становится более устойчивым. Увеличивается запас представлений об элементарных музыкальных инструментах, совершенствуются навыки игры на них.</w:t>
      </w:r>
    </w:p>
    <w:p w:rsidR="003426A6" w:rsidRPr="0039574B" w:rsidRDefault="003426A6" w:rsidP="0039574B">
      <w:pPr>
        <w:spacing w:after="0" w:line="240" w:lineRule="auto"/>
        <w:ind w:right="-22" w:firstLine="567"/>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sz w:val="24"/>
          <w:szCs w:val="24"/>
          <w:lang w:eastAsia="ru-RU"/>
        </w:rPr>
        <w:t xml:space="preserve">      Дети с удовольствием участвуют в различных видах и формах музыкальной деятельности (в самостоятельной музыкальной деятельности, праздниках, развлечениях).</w:t>
      </w:r>
      <w:r w:rsidRPr="0039574B">
        <w:rPr>
          <w:rFonts w:ascii="Times New Roman" w:eastAsia="Times New Roman" w:hAnsi="Times New Roman" w:cs="Times New Roman"/>
          <w:b/>
          <w:sz w:val="24"/>
          <w:szCs w:val="24"/>
          <w:lang w:eastAsia="ru-RU"/>
        </w:rPr>
        <w:t xml:space="preserve"> </w:t>
      </w:r>
    </w:p>
    <w:p w:rsidR="00DC62F0" w:rsidRPr="0039574B" w:rsidRDefault="00DC62F0" w:rsidP="0039574B">
      <w:pPr>
        <w:spacing w:after="0" w:line="240" w:lineRule="auto"/>
        <w:ind w:right="-22" w:firstLine="567"/>
        <w:jc w:val="both"/>
        <w:rPr>
          <w:rFonts w:ascii="Times New Roman" w:eastAsia="Times New Roman" w:hAnsi="Times New Roman" w:cs="Times New Roman"/>
          <w:b/>
          <w:sz w:val="24"/>
          <w:szCs w:val="24"/>
          <w:lang w:eastAsia="ru-RU"/>
        </w:rPr>
      </w:pPr>
    </w:p>
    <w:p w:rsidR="00DC62F0" w:rsidRPr="0039574B" w:rsidRDefault="00DC62F0" w:rsidP="0039574B">
      <w:pPr>
        <w:spacing w:after="0" w:line="240" w:lineRule="auto"/>
        <w:ind w:right="-22" w:firstLine="567"/>
        <w:jc w:val="both"/>
        <w:rPr>
          <w:rFonts w:ascii="Times New Roman" w:eastAsia="Times New Roman" w:hAnsi="Times New Roman" w:cs="Times New Roman"/>
          <w:b/>
          <w:sz w:val="24"/>
          <w:szCs w:val="24"/>
          <w:lang w:eastAsia="ru-RU"/>
        </w:rPr>
      </w:pPr>
    </w:p>
    <w:p w:rsidR="00DC62F0" w:rsidRPr="0039574B" w:rsidRDefault="00DC62F0" w:rsidP="0039574B">
      <w:pPr>
        <w:spacing w:after="0" w:line="240" w:lineRule="auto"/>
        <w:ind w:right="-22" w:firstLine="567"/>
        <w:jc w:val="both"/>
        <w:rPr>
          <w:rFonts w:ascii="Times New Roman" w:eastAsia="Times New Roman" w:hAnsi="Times New Roman" w:cs="Times New Roman"/>
          <w:b/>
          <w:sz w:val="24"/>
          <w:szCs w:val="24"/>
          <w:lang w:eastAsia="ru-RU"/>
        </w:rPr>
      </w:pPr>
    </w:p>
    <w:p w:rsidR="003426A6" w:rsidRPr="0039574B" w:rsidRDefault="003426A6" w:rsidP="0039574B">
      <w:pPr>
        <w:spacing w:after="0" w:line="240" w:lineRule="auto"/>
        <w:ind w:right="-22" w:firstLine="567"/>
        <w:jc w:val="both"/>
        <w:rPr>
          <w:rFonts w:ascii="Times New Roman" w:eastAsia="Times New Roman" w:hAnsi="Times New Roman" w:cs="Times New Roman"/>
          <w:b/>
          <w:sz w:val="24"/>
          <w:szCs w:val="24"/>
          <w:lang w:eastAsia="ru-RU"/>
        </w:rPr>
      </w:pPr>
    </w:p>
    <w:p w:rsidR="003426A6" w:rsidRPr="0039574B" w:rsidRDefault="003426A6" w:rsidP="0039574B">
      <w:pPr>
        <w:spacing w:line="240" w:lineRule="auto"/>
        <w:ind w:left="1" w:right="-22"/>
        <w:jc w:val="both"/>
        <w:rPr>
          <w:rFonts w:ascii="Times New Roman" w:eastAsia="Calibri" w:hAnsi="Times New Roman" w:cs="Times New Roman"/>
          <w:sz w:val="24"/>
          <w:szCs w:val="24"/>
        </w:rPr>
      </w:pPr>
      <w:r w:rsidRPr="0039574B">
        <w:rPr>
          <w:rFonts w:ascii="Times New Roman" w:eastAsia="Calibri" w:hAnsi="Times New Roman" w:cs="Times New Roman"/>
          <w:b/>
          <w:bCs/>
          <w:sz w:val="24"/>
          <w:szCs w:val="24"/>
        </w:rPr>
        <w:t>Характеристика возрастных особенностей детей 4-5 лет                                                                в музыкальной деятельности</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w:t>
      </w:r>
      <w:r w:rsidRPr="0039574B">
        <w:rPr>
          <w:rFonts w:ascii="Times New Roman" w:eastAsia="Times New Roman" w:hAnsi="Times New Roman" w:cs="Times New Roman"/>
          <w:sz w:val="24"/>
          <w:szCs w:val="24"/>
          <w:lang w:eastAsia="ru-RU"/>
        </w:rPr>
        <w:lastRenderedPageBreak/>
        <w:t>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овершенствования восприятия; формированием потребности в уважении со стороны взрослого.</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p>
    <w:p w:rsidR="003426A6" w:rsidRPr="0039574B" w:rsidRDefault="003426A6" w:rsidP="0039574B">
      <w:pPr>
        <w:spacing w:line="240" w:lineRule="auto"/>
        <w:ind w:left="1" w:right="-22"/>
        <w:jc w:val="both"/>
        <w:rPr>
          <w:rFonts w:ascii="Times New Roman" w:eastAsia="Calibri" w:hAnsi="Times New Roman" w:cs="Times New Roman"/>
          <w:sz w:val="24"/>
          <w:szCs w:val="24"/>
        </w:rPr>
      </w:pPr>
      <w:r w:rsidRPr="0039574B">
        <w:rPr>
          <w:rFonts w:ascii="Times New Roman" w:eastAsia="Calibri" w:hAnsi="Times New Roman" w:cs="Times New Roman"/>
          <w:b/>
          <w:bCs/>
          <w:sz w:val="24"/>
          <w:szCs w:val="24"/>
        </w:rPr>
        <w:t>Характеристика возрастных особенностей детей 5 – 6 лет                                                                в музыкальной деятельности</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Ребенок 5-6 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p>
    <w:p w:rsidR="003426A6" w:rsidRPr="0039574B" w:rsidRDefault="003426A6" w:rsidP="0039574B">
      <w:pPr>
        <w:spacing w:line="240" w:lineRule="auto"/>
        <w:ind w:left="1" w:right="-22"/>
        <w:jc w:val="both"/>
        <w:rPr>
          <w:rFonts w:ascii="Times New Roman" w:eastAsia="Calibri" w:hAnsi="Times New Roman" w:cs="Times New Roman"/>
          <w:sz w:val="24"/>
          <w:szCs w:val="24"/>
        </w:rPr>
      </w:pPr>
      <w:r w:rsidRPr="0039574B">
        <w:rPr>
          <w:rFonts w:ascii="Times New Roman" w:eastAsia="Calibri" w:hAnsi="Times New Roman" w:cs="Times New Roman"/>
          <w:b/>
          <w:bCs/>
          <w:sz w:val="24"/>
          <w:szCs w:val="24"/>
        </w:rPr>
        <w:t>Характеристика возрастных особенностей детей 6-7 лет                                                                в музыкальной деятельности</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Возраст 6-7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 предшкольный период актуальность идеи целостного развития личности ребёнка средствами музыки возрастает.</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426A6" w:rsidRPr="0039574B" w:rsidRDefault="003426A6" w:rsidP="0039574B">
      <w:pPr>
        <w:spacing w:line="240" w:lineRule="auto"/>
        <w:ind w:right="-22" w:firstLine="708"/>
        <w:jc w:val="both"/>
        <w:rPr>
          <w:rFonts w:ascii="Times New Roman" w:eastAsia="Times New Roman" w:hAnsi="Times New Roman" w:cs="Times New Roman"/>
          <w:sz w:val="24"/>
          <w:szCs w:val="24"/>
        </w:rPr>
      </w:pPr>
    </w:p>
    <w:p w:rsidR="003426A6" w:rsidRPr="0039574B" w:rsidRDefault="003426A6" w:rsidP="0039574B">
      <w:pPr>
        <w:spacing w:line="240" w:lineRule="auto"/>
        <w:ind w:right="-22"/>
        <w:jc w:val="both"/>
        <w:rPr>
          <w:rFonts w:ascii="Times New Roman" w:eastAsia="Calibri" w:hAnsi="Times New Roman" w:cs="Times New Roman"/>
          <w:b/>
          <w:sz w:val="24"/>
          <w:szCs w:val="24"/>
        </w:rPr>
      </w:pPr>
      <w:r w:rsidRPr="0039574B">
        <w:rPr>
          <w:rFonts w:ascii="Times New Roman" w:eastAsia="Calibri" w:hAnsi="Times New Roman" w:cs="Times New Roman"/>
          <w:b/>
          <w:sz w:val="24"/>
          <w:szCs w:val="24"/>
        </w:rPr>
        <w:lastRenderedPageBreak/>
        <w:t>2.2.Характеристика образовательной деятельности по музыкальному развитию детей раннего и дошкольного возраста</w:t>
      </w:r>
    </w:p>
    <w:p w:rsidR="003426A6" w:rsidRPr="0039574B" w:rsidRDefault="003426A6" w:rsidP="0039574B">
      <w:pPr>
        <w:spacing w:line="240" w:lineRule="auto"/>
        <w:ind w:right="-22"/>
        <w:jc w:val="both"/>
        <w:rPr>
          <w:rFonts w:ascii="Times New Roman" w:eastAsia="Calibri" w:hAnsi="Times New Roman" w:cs="Times New Roman"/>
          <w:b/>
          <w:sz w:val="24"/>
          <w:szCs w:val="24"/>
        </w:rPr>
      </w:pPr>
      <w:r w:rsidRPr="0039574B">
        <w:rPr>
          <w:rFonts w:ascii="Times New Roman" w:eastAsia="Calibri" w:hAnsi="Times New Roman" w:cs="Times New Roman"/>
          <w:b/>
          <w:sz w:val="24"/>
          <w:szCs w:val="24"/>
        </w:rPr>
        <w:t>Основные цели и задачи</w:t>
      </w:r>
    </w:p>
    <w:p w:rsidR="003426A6" w:rsidRPr="0039574B" w:rsidRDefault="003426A6" w:rsidP="0039574B">
      <w:pPr>
        <w:spacing w:after="0" w:line="240" w:lineRule="auto"/>
        <w:ind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Приобщение к музыкальному искусству;</w:t>
      </w:r>
      <w:r w:rsidRPr="0039574B">
        <w:rPr>
          <w:rFonts w:ascii="Times New Roman" w:eastAsia="Times New Roman" w:hAnsi="Times New Roman" w:cs="Times New Roman"/>
          <w:b/>
          <w:bCs/>
          <w:sz w:val="24"/>
          <w:szCs w:val="24"/>
          <w:lang w:eastAsia="ru-RU"/>
        </w:rPr>
        <w:t xml:space="preserve"> </w:t>
      </w:r>
      <w:r w:rsidRPr="0039574B">
        <w:rPr>
          <w:rFonts w:ascii="Times New Roman" w:eastAsia="Times New Roman" w:hAnsi="Times New Roman" w:cs="Times New Roman"/>
          <w:sz w:val="24"/>
          <w:szCs w:val="24"/>
          <w:lang w:eastAsia="ru-RU"/>
        </w:rPr>
        <w:t>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426A6" w:rsidRPr="0039574B" w:rsidRDefault="003426A6" w:rsidP="0039574B">
      <w:pPr>
        <w:spacing w:after="0" w:line="240" w:lineRule="auto"/>
        <w:ind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426A6" w:rsidRPr="0039574B" w:rsidRDefault="003426A6" w:rsidP="0039574B">
      <w:pPr>
        <w:spacing w:after="0" w:line="240" w:lineRule="auto"/>
        <w:ind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3426A6" w:rsidRPr="0039574B" w:rsidRDefault="003426A6" w:rsidP="0039574B">
      <w:pPr>
        <w:spacing w:after="0" w:line="240" w:lineRule="auto"/>
        <w:ind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Ранний возраст (от 1 года 6 мес. до 3 лет)</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Воспитывать интерес к музыке, желание слушать музыку и подпе</w:t>
      </w:r>
      <w:r w:rsidRPr="0039574B">
        <w:rPr>
          <w:rFonts w:ascii="Times New Roman" w:eastAsia="Times New Roman" w:hAnsi="Times New Roman" w:cs="Times New Roman"/>
          <w:sz w:val="24"/>
          <w:szCs w:val="24"/>
          <w:lang w:eastAsia="ru-RU"/>
        </w:rPr>
        <w:softHyphen/>
        <w:t>вать,  выполнять простейшие танцевальные движения.</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sz w:val="24"/>
          <w:szCs w:val="24"/>
          <w:lang w:eastAsia="ru-RU"/>
        </w:rPr>
        <w:t xml:space="preserve">        Музыкально-ритмические движения.   </w:t>
      </w:r>
      <w:r w:rsidRPr="0039574B">
        <w:rPr>
          <w:rFonts w:ascii="Times New Roman" w:eastAsia="Times New Roman" w:hAnsi="Times New Roman" w:cs="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w:t>
      </w:r>
      <w:r w:rsidRPr="0039574B">
        <w:rPr>
          <w:rFonts w:ascii="Times New Roman" w:eastAsia="Times New Roman" w:hAnsi="Times New Roman" w:cs="Times New Roman"/>
          <w:sz w:val="24"/>
          <w:szCs w:val="24"/>
          <w:lang w:eastAsia="ru-RU"/>
        </w:rPr>
        <w:softHyphen/>
        <w:t>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w:t>
      </w:r>
      <w:r w:rsidRPr="0039574B">
        <w:rPr>
          <w:rFonts w:ascii="Times New Roman" w:eastAsia="Times New Roman" w:hAnsi="Times New Roman" w:cs="Times New Roman"/>
          <w:sz w:val="24"/>
          <w:szCs w:val="24"/>
          <w:lang w:eastAsia="ru-RU"/>
        </w:rPr>
        <w:softHyphen/>
        <w:t>ках, тихо; высоко и низко поднимая ноги; прямым галопом), выпол</w:t>
      </w:r>
      <w:r w:rsidRPr="0039574B">
        <w:rPr>
          <w:rFonts w:ascii="Times New Roman" w:eastAsia="Times New Roman" w:hAnsi="Times New Roman" w:cs="Times New Roman"/>
          <w:sz w:val="24"/>
          <w:szCs w:val="24"/>
          <w:lang w:eastAsia="ru-RU"/>
        </w:rPr>
        <w:softHyphen/>
        <w:t>нять плясовые движения в кругу, врассыпную, менять движения с из</w:t>
      </w:r>
      <w:r w:rsidRPr="0039574B">
        <w:rPr>
          <w:rFonts w:ascii="Times New Roman" w:eastAsia="Times New Roman" w:hAnsi="Times New Roman" w:cs="Times New Roman"/>
          <w:sz w:val="24"/>
          <w:szCs w:val="24"/>
          <w:lang w:eastAsia="ru-RU"/>
        </w:rPr>
        <w:softHyphen/>
        <w:t>менением характера музыки или содержания песни.</w:t>
      </w:r>
    </w:p>
    <w:p w:rsidR="003426A6" w:rsidRPr="0039574B" w:rsidRDefault="003426A6" w:rsidP="0039574B">
      <w:pPr>
        <w:tabs>
          <w:tab w:val="left" w:pos="0"/>
        </w:tabs>
        <w:spacing w:after="0" w:line="240" w:lineRule="auto"/>
        <w:ind w:firstLine="426"/>
        <w:jc w:val="both"/>
        <w:rPr>
          <w:rFonts w:ascii="Times New Roman" w:eastAsia="Times New Roman" w:hAnsi="Times New Roman" w:cs="Times New Roman"/>
          <w:sz w:val="24"/>
          <w:szCs w:val="24"/>
        </w:rPr>
      </w:pPr>
      <w:r w:rsidRPr="0039574B">
        <w:rPr>
          <w:rFonts w:ascii="Times New Roman" w:eastAsia="Times New Roman" w:hAnsi="Times New Roman" w:cs="Times New Roman"/>
          <w:b/>
          <w:i/>
          <w:iCs/>
          <w:sz w:val="24"/>
          <w:szCs w:val="24"/>
        </w:rPr>
        <w:t>Развитие чувства ритма</w:t>
      </w:r>
      <w:r w:rsidRPr="0039574B">
        <w:rPr>
          <w:rFonts w:ascii="Times New Roman" w:eastAsia="Times New Roman" w:hAnsi="Times New Roman" w:cs="Times New Roman"/>
          <w:b/>
          <w:sz w:val="24"/>
          <w:szCs w:val="24"/>
        </w:rPr>
        <w:t>.</w:t>
      </w:r>
      <w:r w:rsidRPr="0039574B">
        <w:rPr>
          <w:rFonts w:ascii="Times New Roman" w:eastAsia="Times New Roman" w:hAnsi="Times New Roman" w:cs="Times New Roman"/>
          <w:sz w:val="24"/>
          <w:szCs w:val="24"/>
        </w:rPr>
        <w:t xml:space="preserve"> Научить детей слышать начало и окончание звучания музыки. Ритмично маршировать и хлопать в ладоши.</w:t>
      </w:r>
    </w:p>
    <w:p w:rsidR="003426A6" w:rsidRPr="0039574B" w:rsidRDefault="003426A6" w:rsidP="0039574B">
      <w:pPr>
        <w:tabs>
          <w:tab w:val="left" w:pos="1180"/>
        </w:tabs>
        <w:spacing w:after="0" w:line="240" w:lineRule="auto"/>
        <w:ind w:firstLine="426"/>
        <w:jc w:val="both"/>
        <w:rPr>
          <w:rFonts w:ascii="Times New Roman" w:eastAsia="Times New Roman" w:hAnsi="Times New Roman" w:cs="Times New Roman"/>
          <w:sz w:val="24"/>
          <w:szCs w:val="24"/>
        </w:rPr>
      </w:pPr>
      <w:r w:rsidRPr="0039574B">
        <w:rPr>
          <w:rFonts w:ascii="Times New Roman" w:eastAsia="Times New Roman" w:hAnsi="Times New Roman" w:cs="Times New Roman"/>
          <w:b/>
          <w:i/>
          <w:iCs/>
          <w:sz w:val="24"/>
          <w:szCs w:val="24"/>
        </w:rPr>
        <w:t>Пальчиковые игры.</w:t>
      </w:r>
      <w:r w:rsidRPr="0039574B">
        <w:rPr>
          <w:rFonts w:ascii="Times New Roman" w:eastAsia="Times New Roman" w:hAnsi="Times New Roman" w:cs="Times New Roman"/>
          <w:sz w:val="24"/>
          <w:szCs w:val="24"/>
        </w:rPr>
        <w:t xml:space="preserve"> Выполнять с детьми простые пальчиковые игры с текстом. Развивать координацию движений пальцев, кисти руки. Учить соотносить движения с содержанием потешек, стихов.</w:t>
      </w:r>
    </w:p>
    <w:p w:rsidR="003426A6" w:rsidRPr="0039574B" w:rsidRDefault="003426A6" w:rsidP="0039574B">
      <w:pPr>
        <w:spacing w:after="0" w:line="240" w:lineRule="auto"/>
        <w:ind w:firstLine="426"/>
        <w:jc w:val="both"/>
        <w:rPr>
          <w:rFonts w:ascii="Times New Roman" w:eastAsia="Times New Roman" w:hAnsi="Times New Roman" w:cs="Times New Roman"/>
          <w:b/>
          <w:i/>
          <w:sz w:val="24"/>
          <w:szCs w:val="24"/>
          <w:lang w:eastAsia="ru-RU"/>
        </w:rPr>
      </w:pPr>
      <w:r w:rsidRPr="0039574B">
        <w:rPr>
          <w:rFonts w:ascii="Times New Roman" w:eastAsia="Times New Roman" w:hAnsi="Times New Roman" w:cs="Times New Roman"/>
          <w:b/>
          <w:i/>
          <w:sz w:val="24"/>
          <w:szCs w:val="24"/>
          <w:lang w:eastAsia="ru-RU"/>
        </w:rPr>
        <w:t xml:space="preserve">Слушание музыки. </w:t>
      </w:r>
      <w:r w:rsidRPr="0039574B">
        <w:rPr>
          <w:rFonts w:ascii="Times New Roman" w:eastAsia="Times New Roman" w:hAnsi="Times New Roman" w:cs="Times New Roman"/>
          <w:sz w:val="24"/>
          <w:szCs w:val="24"/>
          <w:lang w:eastAsia="ru-RU"/>
        </w:rPr>
        <w:t>Учить  детей внимательно слушать спокойные  и бодрые песни,  музы</w:t>
      </w:r>
      <w:r w:rsidRPr="0039574B">
        <w:rPr>
          <w:rFonts w:ascii="Times New Roman" w:eastAsia="Times New Roman" w:hAnsi="Times New Roman" w:cs="Times New Roman"/>
          <w:sz w:val="24"/>
          <w:szCs w:val="24"/>
          <w:lang w:eastAsia="ru-RU"/>
        </w:rPr>
        <w:softHyphen/>
        <w:t>кальные пьесы разного характера,  понимать и эмоционально реагировать на содержании е (о чем, о ком поется ).  Учить различать звуки по высоте  (высокое и низкое звучание колокольчика,  фортепьяно, металлофона).</w:t>
      </w:r>
    </w:p>
    <w:p w:rsidR="003426A6" w:rsidRPr="0039574B" w:rsidRDefault="003426A6" w:rsidP="0039574B">
      <w:pPr>
        <w:tabs>
          <w:tab w:val="left" w:pos="1180"/>
        </w:tabs>
        <w:spacing w:after="0" w:line="240" w:lineRule="auto"/>
        <w:jc w:val="both"/>
        <w:rPr>
          <w:rFonts w:ascii="Times New Roman" w:eastAsia="Times New Roman" w:hAnsi="Times New Roman" w:cs="Times New Roman"/>
          <w:sz w:val="24"/>
          <w:szCs w:val="24"/>
        </w:rPr>
      </w:pPr>
      <w:r w:rsidRPr="0039574B">
        <w:rPr>
          <w:rFonts w:ascii="Times New Roman" w:eastAsia="Calibri" w:hAnsi="Times New Roman" w:cs="Times New Roman"/>
          <w:b/>
          <w:i/>
          <w:sz w:val="24"/>
          <w:szCs w:val="24"/>
        </w:rPr>
        <w:t xml:space="preserve">     Подпевание. </w:t>
      </w:r>
      <w:r w:rsidRPr="0039574B">
        <w:rPr>
          <w:rFonts w:ascii="Times New Roman" w:eastAsia="Calibri" w:hAnsi="Times New Roman" w:cs="Times New Roman"/>
          <w:sz w:val="24"/>
          <w:szCs w:val="24"/>
        </w:rPr>
        <w:t>Вызывать активность детей при подпевании и пении, стремление вни</w:t>
      </w:r>
      <w:r w:rsidRPr="0039574B">
        <w:rPr>
          <w:rFonts w:ascii="Times New Roman" w:eastAsia="Calibri" w:hAnsi="Times New Roman" w:cs="Times New Roman"/>
          <w:sz w:val="24"/>
          <w:szCs w:val="24"/>
        </w:rPr>
        <w:softHyphen/>
        <w:t xml:space="preserve">мательно вслушиваться в песню. Развивать умение подпевать фразы в песне (совместно с педагогом). </w:t>
      </w:r>
      <w:r w:rsidRPr="0039574B">
        <w:rPr>
          <w:rFonts w:ascii="Times New Roman" w:eastAsia="Times New Roman" w:hAnsi="Times New Roman" w:cs="Times New Roman"/>
          <w:sz w:val="24"/>
          <w:szCs w:val="24"/>
        </w:rPr>
        <w:t>Развитие умения выполнять движения в соответствии с текстом песен.</w:t>
      </w:r>
    </w:p>
    <w:p w:rsidR="003426A6" w:rsidRPr="0039574B" w:rsidRDefault="003426A6" w:rsidP="0039574B">
      <w:pPr>
        <w:tabs>
          <w:tab w:val="left" w:pos="1180"/>
        </w:tabs>
        <w:spacing w:after="0" w:line="240" w:lineRule="auto"/>
        <w:ind w:firstLine="426"/>
        <w:jc w:val="both"/>
        <w:rPr>
          <w:rFonts w:ascii="Times New Roman" w:eastAsia="Times New Roman" w:hAnsi="Times New Roman" w:cs="Times New Roman"/>
          <w:sz w:val="24"/>
          <w:szCs w:val="24"/>
        </w:rPr>
      </w:pPr>
      <w:r w:rsidRPr="0039574B">
        <w:rPr>
          <w:rFonts w:ascii="Times New Roman" w:eastAsia="Times New Roman" w:hAnsi="Times New Roman" w:cs="Times New Roman"/>
          <w:b/>
          <w:i/>
          <w:iCs/>
          <w:sz w:val="24"/>
          <w:szCs w:val="24"/>
        </w:rPr>
        <w:t xml:space="preserve">Пляски, игры. </w:t>
      </w:r>
      <w:r w:rsidRPr="0039574B">
        <w:rPr>
          <w:rFonts w:ascii="Times New Roman" w:eastAsia="Times New Roman" w:hAnsi="Times New Roman" w:cs="Times New Roman"/>
          <w:b/>
          <w:sz w:val="24"/>
          <w:szCs w:val="24"/>
        </w:rPr>
        <w:t xml:space="preserve"> </w:t>
      </w:r>
      <w:r w:rsidRPr="0039574B">
        <w:rPr>
          <w:rFonts w:ascii="Times New Roman" w:eastAsia="Times New Roman" w:hAnsi="Times New Roman" w:cs="Times New Roman"/>
          <w:sz w:val="24"/>
          <w:szCs w:val="24"/>
        </w:rPr>
        <w:t>Формирование активности в играх, плясках. Развитие чувства ритма. Формирование элементарных плясовых навыков. Формирование коммуникативных отношений. Развитие координации движений.</w:t>
      </w:r>
    </w:p>
    <w:p w:rsidR="003426A6" w:rsidRPr="0039574B" w:rsidRDefault="003426A6" w:rsidP="0039574B">
      <w:pPr>
        <w:tabs>
          <w:tab w:val="left" w:pos="1180"/>
        </w:tabs>
        <w:spacing w:after="0" w:line="240" w:lineRule="auto"/>
        <w:ind w:left="1180"/>
        <w:jc w:val="both"/>
        <w:rPr>
          <w:rFonts w:ascii="Times New Roman" w:eastAsia="Times New Roman" w:hAnsi="Times New Roman" w:cs="Times New Roman"/>
          <w:sz w:val="24"/>
          <w:szCs w:val="24"/>
        </w:rPr>
      </w:pP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b/>
          <w:bCs/>
          <w:sz w:val="24"/>
          <w:szCs w:val="24"/>
        </w:rPr>
      </w:pPr>
      <w:r w:rsidRPr="0039574B">
        <w:rPr>
          <w:rFonts w:ascii="Times New Roman" w:eastAsia="Calibri" w:hAnsi="Times New Roman" w:cs="Times New Roman"/>
          <w:b/>
          <w:sz w:val="24"/>
          <w:szCs w:val="24"/>
        </w:rPr>
        <w:t xml:space="preserve">Младший дошкольный возраст </w:t>
      </w:r>
      <w:r w:rsidRPr="0039574B">
        <w:rPr>
          <w:rFonts w:ascii="Times New Roman" w:eastAsia="Calibri" w:hAnsi="Times New Roman" w:cs="Times New Roman"/>
          <w:b/>
          <w:bCs/>
          <w:sz w:val="24"/>
          <w:szCs w:val="24"/>
        </w:rPr>
        <w:t>(от 3 до 4 лет)</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b/>
          <w:bCs/>
          <w:sz w:val="24"/>
          <w:szCs w:val="24"/>
        </w:rPr>
      </w:pP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sz w:val="24"/>
          <w:szCs w:val="24"/>
          <w:lang w:eastAsia="ru-RU"/>
        </w:rPr>
        <w:t xml:space="preserve">Музыкально-ритмические движения. </w:t>
      </w:r>
      <w:r w:rsidRPr="0039574B">
        <w:rPr>
          <w:rFonts w:ascii="Times New Roman" w:eastAsia="Times New Roman" w:hAnsi="Times New Roman" w:cs="Times New Roman"/>
          <w:sz w:val="24"/>
          <w:szCs w:val="24"/>
          <w:lang w:eastAsia="ru-RU"/>
        </w:rPr>
        <w:t xml:space="preserve"> Реагировать на звучание музыки, выполнять движения по показу педагога. Ориентироваться в пространстве. 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w:t>
      </w:r>
      <w:r w:rsidRPr="0039574B">
        <w:rPr>
          <w:rFonts w:ascii="Times New Roman" w:eastAsia="Times New Roman" w:hAnsi="Times New Roman" w:cs="Times New Roman"/>
          <w:sz w:val="24"/>
          <w:szCs w:val="24"/>
          <w:lang w:eastAsia="ru-RU"/>
        </w:rPr>
        <w:lastRenderedPageBreak/>
        <w:t>Неторопливо, спокойно кружиться. Менять движения со сменой частей музыки и со сменой динамики. Выполнять притопы. Различать контрастную музыку и выполнять движения, ей соответствующие (марш и бег). Выполнять образные движения (кошечка, медведь, лиса и т. д.)</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sz w:val="24"/>
          <w:szCs w:val="24"/>
          <w:lang w:eastAsia="ru-RU"/>
        </w:rPr>
        <w:t>Развитие чувства ритма. Музицирование.</w:t>
      </w:r>
      <w:r w:rsidRPr="0039574B">
        <w:rPr>
          <w:rFonts w:ascii="Times New Roman" w:eastAsia="Times New Roman" w:hAnsi="Times New Roman" w:cs="Times New Roman"/>
          <w:sz w:val="24"/>
          <w:szCs w:val="24"/>
          <w:lang w:eastAsia="ru-RU"/>
        </w:rPr>
        <w:t xml:space="preserve"> Выполнять ритмичные хлопки в ладоши и по коленям. Различать понятия «тихо» и «громко», уметь выполнять разные движения (хлопки и «фонарики») в соответствии с динамикой музыкального произведения. Произносить тихо и громко свое имя, название игрушки в разных ритмических формулах (уменьшительно).</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Играть на музыкальном инструменте, одновременно называя игрушку или имя. Различать долгие и короткие звуки. Проговаривать, прохлопывать и проигрывать на музыкальных инструментах простейшие ритмические формулы. Правильно извлекать звуки из простейших музыкальных инструментов. Знакомить детей с некоторыми детскими музыкальными инструментами: деревянными ложками, дудочкой, металлофоном, колокольчиком, бубном, погремушкой, барабаном, а также их звучанием.</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sz w:val="24"/>
          <w:szCs w:val="24"/>
          <w:lang w:eastAsia="ru-RU"/>
        </w:rPr>
        <w:t xml:space="preserve">Пальчиковая гимнастика. </w:t>
      </w:r>
      <w:r w:rsidRPr="0039574B">
        <w:rPr>
          <w:rFonts w:ascii="Times New Roman" w:eastAsia="Times New Roman" w:hAnsi="Times New Roman" w:cs="Times New Roman"/>
          <w:sz w:val="24"/>
          <w:szCs w:val="24"/>
          <w:lang w:eastAsia="ru-RU"/>
        </w:rPr>
        <w:t>Тренировка и укрепление мелких мышц руки. Развитие чувства ритма. Формирование понятия звуко-высотного слуха и голоса. Развитие памяти и интонационной выразительности.</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sz w:val="24"/>
          <w:szCs w:val="24"/>
          <w:lang w:eastAsia="ru-RU"/>
        </w:rPr>
        <w:t xml:space="preserve">Слушание музыки. </w:t>
      </w:r>
      <w:r w:rsidRPr="0039574B">
        <w:rPr>
          <w:rFonts w:ascii="Times New Roman" w:eastAsia="Times New Roman" w:hAnsi="Times New Roman" w:cs="Times New Roman"/>
          <w:sz w:val="24"/>
          <w:szCs w:val="24"/>
          <w:lang w:eastAsia="ru-RU"/>
        </w:rPr>
        <w:t xml:space="preserve"> Различать музыкальные произведения по характеру.   Уметь определять характер простейшими словами (музыка грустная, веселая). Различать двухчастную форму.</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Эмоционально откликаться на музыку. Выполнять простейшие манипуляции с игрушками под музыкальное сопровождение. Узнавать музыкальные произведения. Различать жанры: марш, плясовая, колыбельная.</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sz w:val="24"/>
          <w:szCs w:val="24"/>
          <w:lang w:eastAsia="ru-RU"/>
        </w:rPr>
        <w:t>Распевание, пение.</w:t>
      </w:r>
      <w:r w:rsidRPr="0039574B">
        <w:rPr>
          <w:rFonts w:ascii="Times New Roman" w:eastAsia="Times New Roman" w:hAnsi="Times New Roman" w:cs="Times New Roman"/>
          <w:sz w:val="24"/>
          <w:szCs w:val="24"/>
          <w:lang w:eastAsia="ru-RU"/>
        </w:rPr>
        <w:t xml:space="preserve"> Реагировать на звучание музыки и эмоционально на нее откликаться.</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Передавать в интонации характер песен. Петь а капелла, соло. Выполнять простейшие движения по тексту. Узнавать песни по фрагменту. Учить звукоподражанию. Проговаривать текст с различными интонациями (шепотом, хитро, страшно и т. д.).</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sz w:val="24"/>
          <w:szCs w:val="24"/>
          <w:lang w:eastAsia="ru-RU"/>
        </w:rPr>
        <w:t xml:space="preserve">Пляски, игры, хороводы. </w:t>
      </w:r>
      <w:r w:rsidRPr="0039574B">
        <w:rPr>
          <w:rFonts w:ascii="Times New Roman" w:eastAsia="Times New Roman" w:hAnsi="Times New Roman" w:cs="Times New Roman"/>
          <w:sz w:val="24"/>
          <w:szCs w:val="24"/>
          <w:lang w:eastAsia="ru-RU"/>
        </w:rPr>
        <w:t>Изменять движения со сменой частей музыки. Запоминать и выполнять простейшие танцевальные движения. Исполнять солирующие роли (кошечка, петушок, собачка и др.). Исполнять пляски по показу педагога. Передавать в движении игровые образы.</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b/>
          <w:bCs/>
          <w:sz w:val="24"/>
          <w:szCs w:val="24"/>
        </w:rPr>
      </w:pPr>
      <w:r w:rsidRPr="0039574B">
        <w:rPr>
          <w:rFonts w:ascii="Times New Roman" w:eastAsia="Calibri" w:hAnsi="Times New Roman" w:cs="Times New Roman"/>
          <w:b/>
          <w:sz w:val="24"/>
          <w:szCs w:val="24"/>
        </w:rPr>
        <w:t xml:space="preserve">Средний дошкольный возраст </w:t>
      </w:r>
      <w:r w:rsidRPr="0039574B">
        <w:rPr>
          <w:rFonts w:ascii="Times New Roman" w:eastAsia="Calibri" w:hAnsi="Times New Roman" w:cs="Times New Roman"/>
          <w:b/>
          <w:bCs/>
          <w:sz w:val="24"/>
          <w:szCs w:val="24"/>
        </w:rPr>
        <w:t>(от 4 до 5 лет)</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b/>
          <w:bCs/>
          <w:sz w:val="24"/>
          <w:szCs w:val="24"/>
        </w:rPr>
      </w:pP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iCs/>
          <w:sz w:val="24"/>
          <w:szCs w:val="24"/>
          <w:lang w:eastAsia="ru-RU"/>
        </w:rPr>
        <w:t>Музыкально-ритмические движения</w:t>
      </w:r>
      <w:r w:rsidRPr="0039574B">
        <w:rPr>
          <w:rFonts w:ascii="Times New Roman" w:eastAsia="Times New Roman" w:hAnsi="Times New Roman" w:cs="Times New Roman"/>
          <w:b/>
          <w:sz w:val="24"/>
          <w:szCs w:val="24"/>
          <w:lang w:eastAsia="ru-RU"/>
        </w:rPr>
        <w:t>.</w:t>
      </w:r>
      <w:r w:rsidRPr="0039574B">
        <w:rPr>
          <w:rFonts w:ascii="Times New Roman" w:eastAsia="Times New Roman" w:hAnsi="Times New Roman" w:cs="Times New Roman"/>
          <w:sz w:val="24"/>
          <w:szCs w:val="24"/>
          <w:lang w:eastAsia="ru-RU"/>
        </w:rPr>
        <w:t xml:space="preserve"> Ходить друг за другом бодрым шагом. Различать динамические оттенки и самостоятельно менять на них движения. Выполнять разнообразные движения руками. Различать двухчастную форму и менять движения со сменой частей музыки. Передавать в движении образы (лошадки, медведь). Выполнять прямой галоп. Маршировать в разных направлениях. Выполнять легкий бег врассыпную и по кругу. Легко прыгать на носочках. Спокойно ходить в разных направлениях.</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b/>
          <w:i/>
          <w:iCs/>
          <w:sz w:val="24"/>
          <w:szCs w:val="24"/>
        </w:rPr>
        <w:t>Развитие чувства ритма. Музицирование.</w:t>
      </w:r>
      <w:r w:rsidRPr="0039574B">
        <w:rPr>
          <w:rFonts w:ascii="Times New Roman" w:eastAsia="Calibri" w:hAnsi="Times New Roman" w:cs="Times New Roman"/>
          <w:sz w:val="24"/>
          <w:szCs w:val="24"/>
        </w:rPr>
        <w:t xml:space="preserve"> Пропевать долгие и короткие звуки. Правильно называть графические изображения звуков. Отхлопывать ритмические рисунки песенок. Правильно называть и прохлопывать ритмические картинки. Формировать умение подыгрывать простейшие мелодии на деревянных ложках, погремушках, барабане, металлофоне.</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iCs/>
          <w:sz w:val="24"/>
          <w:szCs w:val="24"/>
          <w:lang w:eastAsia="ru-RU"/>
        </w:rPr>
        <w:t>Пальчиковая гимнастика</w:t>
      </w:r>
      <w:r w:rsidRPr="0039574B">
        <w:rPr>
          <w:rFonts w:ascii="Times New Roman" w:eastAsia="Times New Roman" w:hAnsi="Times New Roman" w:cs="Times New Roman"/>
          <w:i/>
          <w:iCs/>
          <w:sz w:val="24"/>
          <w:szCs w:val="24"/>
          <w:lang w:eastAsia="ru-RU"/>
        </w:rPr>
        <w:t>.</w:t>
      </w:r>
      <w:r w:rsidRPr="0039574B">
        <w:rPr>
          <w:rFonts w:ascii="Times New Roman" w:eastAsia="Times New Roman" w:hAnsi="Times New Roman" w:cs="Times New Roman"/>
          <w:sz w:val="24"/>
          <w:szCs w:val="24"/>
          <w:lang w:eastAsia="ru-RU"/>
        </w:rPr>
        <w:t xml:space="preserve"> Укрепление мышц пальцев руки. Развитие чувства ритма. Формирование понятия звуко-высотного слуха и голоса. Развитие памяти и интонационной выразительности. Развитие артикуляционного аппарата</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iCs/>
          <w:sz w:val="24"/>
          <w:szCs w:val="24"/>
          <w:lang w:eastAsia="ru-RU"/>
        </w:rPr>
        <w:t>Слушание музыки.</w:t>
      </w:r>
      <w:r w:rsidRPr="0039574B">
        <w:rPr>
          <w:rFonts w:ascii="Times New Roman" w:eastAsia="Times New Roman" w:hAnsi="Times New Roman" w:cs="Times New Roman"/>
          <w:sz w:val="24"/>
          <w:szCs w:val="24"/>
          <w:lang w:eastAsia="ru-RU"/>
        </w:rPr>
        <w:t xml:space="preserve"> Различать жанровую музыку. Узнавать и понимать народную музыку.</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Различать характерную музыку, придумывать простейшие сюжеты (с помощью педагога).</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Познакомиться с жанрами: марш, вальс, танец. Определять характер. Подбирать иллюстрации к прослушанным музыкальным произведениям, мотивировать свой выбор.</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iCs/>
          <w:sz w:val="24"/>
          <w:szCs w:val="24"/>
          <w:lang w:eastAsia="ru-RU"/>
        </w:rPr>
        <w:lastRenderedPageBreak/>
        <w:t>Распевание, пение.</w:t>
      </w:r>
      <w:r w:rsidRPr="0039574B">
        <w:rPr>
          <w:rFonts w:ascii="Times New Roman" w:eastAsia="Times New Roman" w:hAnsi="Times New Roman" w:cs="Times New Roman"/>
          <w:sz w:val="24"/>
          <w:szCs w:val="24"/>
          <w:lang w:eastAsia="ru-RU"/>
        </w:rPr>
        <w:t xml:space="preserve"> Передавать в пении характер песни. Петь протяжно, спокойно, естественным голосом. Подыгрывать на музыкальных инструментах. Правильно выполнять дыхательные упражнения.</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iCs/>
          <w:sz w:val="24"/>
          <w:szCs w:val="24"/>
          <w:lang w:eastAsia="ru-RU"/>
        </w:rPr>
        <w:t>Игры, пляски, хороводы.</w:t>
      </w:r>
      <w:r w:rsidRPr="0039574B">
        <w:rPr>
          <w:rFonts w:ascii="Times New Roman" w:eastAsia="Times New Roman" w:hAnsi="Times New Roman" w:cs="Times New Roman"/>
          <w:sz w:val="24"/>
          <w:szCs w:val="24"/>
          <w:lang w:eastAsia="ru-RU"/>
        </w:rPr>
        <w:t xml:space="preserve"> Изменять движения со сменой частей музыки. Выполнять движения эмоционально. Соблюдать простейшие правила игры. Выполнять солирующие роли. Придумывать простейшие элементы творческой пляски. Правильно выполнять движения, которые показал педагог.</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b/>
          <w:sz w:val="24"/>
          <w:szCs w:val="24"/>
        </w:rPr>
      </w:pP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b/>
          <w:bCs/>
          <w:sz w:val="24"/>
          <w:szCs w:val="24"/>
        </w:rPr>
      </w:pPr>
      <w:r w:rsidRPr="0039574B">
        <w:rPr>
          <w:rFonts w:ascii="Times New Roman" w:eastAsia="Calibri" w:hAnsi="Times New Roman" w:cs="Times New Roman"/>
          <w:b/>
          <w:sz w:val="24"/>
          <w:szCs w:val="24"/>
        </w:rPr>
        <w:t xml:space="preserve">Старший дошкольный возраст </w:t>
      </w:r>
      <w:r w:rsidRPr="0039574B">
        <w:rPr>
          <w:rFonts w:ascii="Times New Roman" w:eastAsia="Calibri" w:hAnsi="Times New Roman" w:cs="Times New Roman"/>
          <w:b/>
          <w:bCs/>
          <w:sz w:val="24"/>
          <w:szCs w:val="24"/>
        </w:rPr>
        <w:t>(от 5 до 6 лет)</w:t>
      </w:r>
    </w:p>
    <w:p w:rsidR="003426A6" w:rsidRPr="0039574B" w:rsidRDefault="003426A6" w:rsidP="0039574B">
      <w:pPr>
        <w:autoSpaceDE w:val="0"/>
        <w:autoSpaceDN w:val="0"/>
        <w:adjustRightInd w:val="0"/>
        <w:spacing w:after="0" w:line="240" w:lineRule="auto"/>
        <w:ind w:left="220" w:firstLine="709"/>
        <w:jc w:val="both"/>
        <w:rPr>
          <w:rFonts w:ascii="Times New Roman" w:eastAsia="Calibri" w:hAnsi="Times New Roman" w:cs="Times New Roman"/>
          <w:b/>
          <w:sz w:val="24"/>
          <w:szCs w:val="24"/>
          <w:u w:val="single"/>
        </w:rPr>
      </w:pPr>
      <w:r w:rsidRPr="0039574B">
        <w:rPr>
          <w:rFonts w:ascii="Times New Roman" w:eastAsia="Calibri" w:hAnsi="Times New Roman" w:cs="Times New Roman"/>
          <w:b/>
          <w:sz w:val="24"/>
          <w:szCs w:val="24"/>
          <w:u w:val="single"/>
        </w:rPr>
        <w:t xml:space="preserve"> </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b/>
          <w:bCs/>
          <w:i/>
          <w:sz w:val="24"/>
          <w:szCs w:val="24"/>
        </w:rPr>
        <w:t>Музыкально-ритмические движения.</w:t>
      </w:r>
      <w:r w:rsidRPr="0039574B">
        <w:rPr>
          <w:rFonts w:ascii="Times New Roman" w:eastAsia="Calibri" w:hAnsi="Times New Roman" w:cs="Times New Roman"/>
          <w:b/>
          <w:bCs/>
          <w:sz w:val="24"/>
          <w:szCs w:val="24"/>
        </w:rPr>
        <w:t xml:space="preserve"> </w:t>
      </w:r>
      <w:r w:rsidRPr="0039574B">
        <w:rPr>
          <w:rFonts w:ascii="Times New Roman" w:eastAsia="Calibri" w:hAnsi="Times New Roman" w:cs="Times New Roman"/>
          <w:sz w:val="24"/>
          <w:szCs w:val="24"/>
        </w:rPr>
        <w:t>Развивать чувство ритма, умение передавать через движения характер музыки, ее эмоционально-образное содержание.</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Познакомить с русским хороводом, пляской, а также с танцами других народов.</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iCs/>
          <w:sz w:val="24"/>
          <w:szCs w:val="24"/>
          <w:lang w:eastAsia="ru-RU"/>
        </w:rPr>
        <w:t>Развитие чувства ритма. Музицирование.</w:t>
      </w:r>
      <w:r w:rsidRPr="0039574B">
        <w:rPr>
          <w:rFonts w:ascii="Times New Roman" w:eastAsia="Times New Roman" w:hAnsi="Times New Roman" w:cs="Times New Roman"/>
          <w:sz w:val="24"/>
          <w:szCs w:val="24"/>
          <w:lang w:eastAsia="ru-RU"/>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Проговаривать ритмические формулы (долгие и короткие звуки), выложенные на фланелеграфе. Прохлопывать ритмические песенки. Понимать и ощущать четырехдольный размер («Музыкальный квадрат»). Различать длительности в ритмических карточках.</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iCs/>
          <w:sz w:val="24"/>
          <w:szCs w:val="24"/>
          <w:lang w:eastAsia="ru-RU"/>
        </w:rPr>
        <w:t>Пальчиковая гимнастика</w:t>
      </w:r>
      <w:r w:rsidRPr="0039574B">
        <w:rPr>
          <w:rFonts w:ascii="Times New Roman" w:eastAsia="Times New Roman" w:hAnsi="Times New Roman" w:cs="Times New Roman"/>
          <w:sz w:val="24"/>
          <w:szCs w:val="24"/>
          <w:lang w:eastAsia="ru-RU"/>
        </w:rPr>
        <w:t>. Развитие речи, артикуляционного аппарата. Развитие внимания, памяти, интонационной выразительности. Развитие чувства ритма. Формирование понятие звуковысотности.</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bCs/>
          <w:i/>
          <w:sz w:val="24"/>
          <w:szCs w:val="24"/>
          <w:lang w:eastAsia="ru-RU"/>
        </w:rPr>
        <w:t>Слушание музыки.</w:t>
      </w:r>
      <w:r w:rsidRPr="0039574B">
        <w:rPr>
          <w:rFonts w:ascii="Times New Roman" w:eastAsia="Times New Roman" w:hAnsi="Times New Roman" w:cs="Times New Roman"/>
          <w:b/>
          <w:bCs/>
          <w:sz w:val="24"/>
          <w:szCs w:val="24"/>
          <w:lang w:eastAsia="ru-RU"/>
        </w:rPr>
        <w:t xml:space="preserve"> </w:t>
      </w:r>
      <w:r w:rsidRPr="0039574B">
        <w:rPr>
          <w:rFonts w:ascii="Times New Roman" w:eastAsia="Times New Roman" w:hAnsi="Times New Roman" w:cs="Times New Roman"/>
          <w:sz w:val="24"/>
          <w:szCs w:val="24"/>
          <w:lang w:eastAsia="ru-RU"/>
        </w:rPr>
        <w:t>Учить различать жанры музыкальных произведений (марш, танец, песня). Знакомить с творчеством П. И. Чайковского, произведения из «Детского альбома». Различать трехчастную форму. Продолжать знакомить с танцевальными жанрами. Учить выражать характер произведения в движении. Выражать свое отношение к музыкальным произведениям в рисунке</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bCs/>
          <w:i/>
          <w:sz w:val="24"/>
          <w:szCs w:val="24"/>
          <w:lang w:eastAsia="ru-RU"/>
        </w:rPr>
        <w:t>Распевание, пение.</w:t>
      </w:r>
      <w:r w:rsidRPr="0039574B">
        <w:rPr>
          <w:rFonts w:ascii="Times New Roman" w:eastAsia="Times New Roman" w:hAnsi="Times New Roman" w:cs="Times New Roman"/>
          <w:b/>
          <w:bCs/>
          <w:sz w:val="24"/>
          <w:szCs w:val="24"/>
          <w:lang w:eastAsia="ru-RU"/>
        </w:rPr>
        <w:t xml:space="preserve"> </w:t>
      </w:r>
      <w:r w:rsidRPr="0039574B">
        <w:rPr>
          <w:rFonts w:ascii="Times New Roman" w:eastAsia="Times New Roman" w:hAnsi="Times New Roman" w:cs="Times New Roman"/>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b/>
          <w:i/>
          <w:iCs/>
          <w:sz w:val="24"/>
          <w:szCs w:val="24"/>
        </w:rPr>
        <w:t xml:space="preserve">Игры, пляски, хороводы. </w:t>
      </w:r>
      <w:r w:rsidRPr="0039574B">
        <w:rPr>
          <w:rFonts w:ascii="Times New Roman" w:eastAsia="Calibri"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Учить самостоятельно придумывать движения, отражающие содержание песни.</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Побуждать к инсценированию содержания песен, хороводов.</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b/>
          <w:bCs/>
          <w:sz w:val="24"/>
          <w:szCs w:val="24"/>
        </w:rPr>
      </w:pPr>
      <w:r w:rsidRPr="0039574B">
        <w:rPr>
          <w:rFonts w:ascii="Times New Roman" w:eastAsia="Calibri" w:hAnsi="Times New Roman" w:cs="Times New Roman"/>
          <w:b/>
          <w:sz w:val="24"/>
          <w:szCs w:val="24"/>
        </w:rPr>
        <w:t xml:space="preserve">Подготовительный к школе возраст </w:t>
      </w:r>
      <w:r w:rsidRPr="0039574B">
        <w:rPr>
          <w:rFonts w:ascii="Times New Roman" w:eastAsia="Calibri" w:hAnsi="Times New Roman" w:cs="Times New Roman"/>
          <w:b/>
          <w:bCs/>
          <w:sz w:val="24"/>
          <w:szCs w:val="24"/>
        </w:rPr>
        <w:t>(от 6 до 7 лет)</w:t>
      </w:r>
    </w:p>
    <w:p w:rsidR="003426A6" w:rsidRPr="0039574B" w:rsidRDefault="003426A6" w:rsidP="0039574B">
      <w:pPr>
        <w:autoSpaceDE w:val="0"/>
        <w:autoSpaceDN w:val="0"/>
        <w:adjustRightInd w:val="0"/>
        <w:spacing w:after="0" w:line="240" w:lineRule="auto"/>
        <w:ind w:left="110" w:firstLine="709"/>
        <w:jc w:val="both"/>
        <w:rPr>
          <w:rFonts w:ascii="Times New Roman" w:eastAsia="Calibri" w:hAnsi="Times New Roman" w:cs="Times New Roman"/>
          <w:b/>
          <w:sz w:val="24"/>
          <w:szCs w:val="24"/>
          <w:u w:val="single"/>
        </w:rPr>
      </w:pP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b/>
          <w:bCs/>
          <w:i/>
          <w:sz w:val="24"/>
          <w:szCs w:val="24"/>
        </w:rPr>
        <w:t>Музыкально-ритмические движения.</w:t>
      </w:r>
      <w:r w:rsidRPr="0039574B">
        <w:rPr>
          <w:rFonts w:ascii="Times New Roman" w:eastAsia="Calibri" w:hAnsi="Times New Roman" w:cs="Times New Roman"/>
          <w:b/>
          <w:bCs/>
          <w:sz w:val="24"/>
          <w:szCs w:val="24"/>
        </w:rPr>
        <w:t xml:space="preserve"> </w:t>
      </w:r>
      <w:r w:rsidRPr="0039574B">
        <w:rPr>
          <w:rFonts w:ascii="Times New Roman" w:eastAsia="Times New Roman" w:hAnsi="Times New Roman" w:cs="Times New Roman"/>
          <w:sz w:val="24"/>
          <w:szCs w:val="24"/>
        </w:rPr>
        <w:t xml:space="preserve">Ходить в колонне по одному, врассыпную, по диагонали, тройками, парами. Четко останавливаться с концом музыки. Совершенствовать движения рук. Выполнять несколько движений под одно музыкальное сопровождение. Выполнять движения по подгруппам, уметь наблюдать за движущимися детьми. Ориентироваться в пространстве. Выполнять четко и ритмично боковой галоп, прямой галоп, приставные шаги. Придумывать свои движения под музыку. Выполнять маховые и круговые движения руками. Выполнять легкие прыжки на двух ногах с различными вариантами. Выполнять разнообразные поскоки. Развивать ритмическую четкость и ловкость движений. </w:t>
      </w:r>
      <w:r w:rsidRPr="0039574B">
        <w:rPr>
          <w:rFonts w:ascii="Times New Roman" w:eastAsia="Calibri" w:hAnsi="Times New Roman" w:cs="Times New Roman"/>
          <w:sz w:val="24"/>
          <w:szCs w:val="24"/>
        </w:rPr>
        <w:t>Знакомить с национальными плясками (русские, белорусские, башкирские, татарские и т.д.)</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sz w:val="24"/>
          <w:szCs w:val="24"/>
          <w:lang w:eastAsia="ru-RU"/>
        </w:rPr>
        <w:t>Слушание музыки.</w:t>
      </w:r>
      <w:r w:rsidRPr="0039574B">
        <w:rPr>
          <w:rFonts w:ascii="Times New Roman" w:eastAsia="Times New Roman" w:hAnsi="Times New Roman" w:cs="Times New Roman"/>
          <w:sz w:val="24"/>
          <w:szCs w:val="24"/>
          <w:lang w:eastAsia="ru-RU"/>
        </w:rPr>
        <w:t xml:space="preserve"> Знакомить с творчеством русских композиторов П. Чайковского, М. Глинки, Н. Римского-Корсакова, М. Мусоргского.</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Знакомить с творчеством зарубежных композиторов.</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Учить определять форму и характер музыкального произведения.</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Учить слышать в произведении динамику, темп, музыкальные нюансы, высказывать свои впечатления. Развивать кругозор, внимание, память, речь, расширять словарный запас, обогащать музыкальными впечатлениями. Учить выражать в самостоятельном движении характер произведения. Познакомить детей с мелодией Государственного гимна Российской Федерации и Республики Башкортостан.</w:t>
      </w:r>
    </w:p>
    <w:p w:rsidR="003426A6" w:rsidRPr="0039574B" w:rsidRDefault="003426A6" w:rsidP="0039574B">
      <w:pPr>
        <w:spacing w:after="0" w:line="240" w:lineRule="auto"/>
        <w:jc w:val="both"/>
        <w:rPr>
          <w:rFonts w:ascii="Times New Roman" w:eastAsia="Times New Roman" w:hAnsi="Times New Roman" w:cs="Times New Roman"/>
          <w:b/>
          <w:i/>
          <w:sz w:val="24"/>
          <w:szCs w:val="24"/>
          <w:lang w:eastAsia="ru-RU"/>
        </w:rPr>
      </w:pPr>
      <w:r w:rsidRPr="0039574B">
        <w:rPr>
          <w:rFonts w:ascii="Times New Roman" w:eastAsia="Times New Roman" w:hAnsi="Times New Roman" w:cs="Times New Roman"/>
          <w:b/>
          <w:i/>
          <w:sz w:val="24"/>
          <w:szCs w:val="24"/>
          <w:lang w:eastAsia="ru-RU"/>
        </w:rPr>
        <w:t>Распевание</w:t>
      </w:r>
      <w:r w:rsidRPr="0039574B">
        <w:rPr>
          <w:rFonts w:ascii="Times New Roman" w:eastAsia="Microsoft Sans Serif" w:hAnsi="Times New Roman" w:cs="Times New Roman"/>
          <w:b/>
          <w:i/>
          <w:sz w:val="24"/>
          <w:szCs w:val="24"/>
          <w:lang w:eastAsia="ru-RU"/>
        </w:rPr>
        <w:t>,</w:t>
      </w:r>
      <w:r w:rsidRPr="0039574B">
        <w:rPr>
          <w:rFonts w:ascii="Times New Roman" w:eastAsia="Times New Roman" w:hAnsi="Times New Roman" w:cs="Times New Roman"/>
          <w:b/>
          <w:i/>
          <w:sz w:val="24"/>
          <w:szCs w:val="24"/>
          <w:lang w:eastAsia="ru-RU"/>
        </w:rPr>
        <w:t xml:space="preserve"> пение.</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Чисто интонировать интервалы, показывая их рукой.</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Передавать в пении характер песни (спокойный, напевный, ласковый, веселый, энергичный, озорной, легкий и т. д.).</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Придумывать движения по тексту песен (инсценирование песен).</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Петь согласованно и выразительно.</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Выслушивать партию солиста, вовремя вступать в хоре.</w:t>
      </w:r>
    </w:p>
    <w:p w:rsidR="003426A6" w:rsidRPr="0039574B" w:rsidRDefault="003426A6" w:rsidP="0039574B">
      <w:pPr>
        <w:autoSpaceDE w:val="0"/>
        <w:autoSpaceDN w:val="0"/>
        <w:adjustRightInd w:val="0"/>
        <w:spacing w:after="0"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Знакомить детей с музыкальными терминами и определениями (куплет, припев, соло, дуэт, трио, квартет, ансамбль, форте, пиано и др.). Закреплять умение петь самостоятельно, индивидуально и коллективно, с музыкальным сопровождением и без него.</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iCs/>
          <w:sz w:val="24"/>
          <w:szCs w:val="24"/>
          <w:lang w:eastAsia="ru-RU"/>
        </w:rPr>
        <w:t>Развитие чувства ритма. Музицирование</w:t>
      </w:r>
      <w:r w:rsidRPr="0039574B">
        <w:rPr>
          <w:rFonts w:ascii="Times New Roman" w:eastAsia="Times New Roman" w:hAnsi="Times New Roman" w:cs="Times New Roman"/>
          <w:i/>
          <w:iCs/>
          <w:sz w:val="24"/>
          <w:szCs w:val="24"/>
          <w:lang w:eastAsia="ru-RU"/>
        </w:rPr>
        <w:t xml:space="preserve">. </w:t>
      </w:r>
      <w:r w:rsidRPr="0039574B">
        <w:rPr>
          <w:rFonts w:ascii="Times New Roman" w:eastAsia="Times New Roman" w:hAnsi="Times New Roman" w:cs="Times New Roman"/>
          <w:sz w:val="24"/>
          <w:szCs w:val="24"/>
          <w:lang w:eastAsia="ru-RU"/>
        </w:rPr>
        <w:t xml:space="preserve"> Ритмично играть на разных инструментах по подгруппам, цепочкой.</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Выкладывать на фланелеграфе различные ритмические формулы, проговаривать, прохлопывать, играть на музыкальных инструментах.</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Самостоятельно выкладывать ритмические формулы с паузами.</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Самостоятельно играть ритмические формулы на музыкальных инструментах.</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Уметь играть двухголосье. Ритмично играть на палочках. Ритмично проговаривать стихотворные тексты, придумывать на них ритмические формулы.</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i/>
          <w:sz w:val="24"/>
          <w:szCs w:val="24"/>
          <w:lang w:eastAsia="ru-RU"/>
        </w:rPr>
        <w:t>Пальчиковая гимнастика</w:t>
      </w:r>
      <w:r w:rsidRPr="0039574B">
        <w:rPr>
          <w:rFonts w:ascii="Times New Roman" w:eastAsia="Times New Roman" w:hAnsi="Times New Roman" w:cs="Times New Roman"/>
          <w:sz w:val="24"/>
          <w:szCs w:val="24"/>
          <w:lang w:eastAsia="ru-RU"/>
        </w:rPr>
        <w:t xml:space="preserve"> .Развитие и укрепление мелкой моторики. Развитие чувства ритма.</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Развитие памяти, интонационной выразительности, творческого воображения. Развитие звуковысотного слуха и голоса.</w:t>
      </w:r>
    </w:p>
    <w:p w:rsidR="003426A6" w:rsidRPr="0039574B" w:rsidRDefault="003426A6" w:rsidP="0039574B">
      <w:pPr>
        <w:spacing w:after="0" w:line="240" w:lineRule="auto"/>
        <w:jc w:val="both"/>
        <w:rPr>
          <w:rFonts w:ascii="Times New Roman" w:eastAsia="Times New Roman" w:hAnsi="Times New Roman" w:cs="Times New Roman"/>
          <w:b/>
          <w:i/>
          <w:sz w:val="24"/>
          <w:szCs w:val="24"/>
          <w:lang w:eastAsia="ru-RU"/>
        </w:rPr>
      </w:pPr>
      <w:r w:rsidRPr="0039574B">
        <w:rPr>
          <w:rFonts w:ascii="Times New Roman" w:eastAsia="Times New Roman" w:hAnsi="Times New Roman" w:cs="Times New Roman"/>
          <w:b/>
          <w:i/>
          <w:sz w:val="24"/>
          <w:szCs w:val="24"/>
          <w:lang w:eastAsia="ru-RU"/>
        </w:rPr>
        <w:t>Пляски, игры, хороводы.</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Передавать в движении ритмический рисунок мелодии и изменения характера музыки в пределах одной части музыкального произведения.</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Танцевать легко, задорно, менять движения со сменой музыкальных фраз.</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Начинать и заканчивать движение с началом и окончанием музыкальных фраз.</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Сочетать пение с движением, передавать в движении характер песни.</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lastRenderedPageBreak/>
        <w:t>Самостоятельно придумывать движения к танцевальной музыке.</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Воспринимать и передавать в движении строение музыкального произведения (части, фразы различной протяженности звучания).</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Активно участвовать в играх на развитие творчества и фантазии.</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Правильно и выразительно выполнять танцевальные движения и различные перестроения</w:t>
      </w:r>
    </w:p>
    <w:p w:rsidR="003426A6" w:rsidRPr="0039574B" w:rsidRDefault="003426A6" w:rsidP="0039574B">
      <w:pPr>
        <w:spacing w:after="0" w:line="240" w:lineRule="auto"/>
        <w:ind w:right="-22" w:firstLine="567"/>
        <w:jc w:val="both"/>
        <w:rPr>
          <w:rFonts w:ascii="Times New Roman" w:eastAsia="Times New Roman" w:hAnsi="Times New Roman" w:cs="Times New Roman"/>
          <w:color w:val="0D0D0D"/>
          <w:sz w:val="24"/>
          <w:szCs w:val="24"/>
          <w:lang w:eastAsia="ru-RU"/>
        </w:rPr>
      </w:pPr>
    </w:p>
    <w:p w:rsidR="003426A6" w:rsidRPr="0039574B" w:rsidRDefault="003426A6" w:rsidP="0039574B">
      <w:pPr>
        <w:spacing w:after="0" w:line="240" w:lineRule="auto"/>
        <w:ind w:right="-22" w:firstLine="567"/>
        <w:jc w:val="both"/>
        <w:rPr>
          <w:rFonts w:ascii="Times New Roman" w:eastAsia="Times New Roman" w:hAnsi="Times New Roman" w:cs="Times New Roman"/>
          <w:color w:val="0D0D0D"/>
          <w:sz w:val="24"/>
          <w:szCs w:val="24"/>
          <w:lang w:eastAsia="ru-RU"/>
        </w:rPr>
      </w:pPr>
      <w:r w:rsidRPr="0039574B">
        <w:rPr>
          <w:rFonts w:ascii="Times New Roman" w:eastAsia="Times New Roman" w:hAnsi="Times New Roman" w:cs="Times New Roman"/>
          <w:color w:val="0D0D0D"/>
          <w:sz w:val="24"/>
          <w:szCs w:val="24"/>
          <w:lang w:eastAsia="ru-RU"/>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составлен из музыкальных произведений народной, авторской, классической и современной музыки и может быть изменен, дополнен в связи с календарными событиями и планом реализации коллективных и индивидуально–ориентированных мероприятий, обеспечивающих удовлетворение образовательных потребностей разных категорий детей.</w:t>
      </w:r>
    </w:p>
    <w:p w:rsidR="003426A6" w:rsidRPr="0039574B" w:rsidRDefault="003426A6" w:rsidP="0039574B">
      <w:pPr>
        <w:spacing w:after="0" w:line="240" w:lineRule="auto"/>
        <w:ind w:right="-22" w:firstLine="567"/>
        <w:jc w:val="both"/>
        <w:rPr>
          <w:rFonts w:ascii="Times New Roman" w:eastAsia="Times New Roman" w:hAnsi="Times New Roman" w:cs="Times New Roman"/>
          <w:color w:val="0D0D0D"/>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Использование здоровьесберегающих технологий</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Для решения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предусмотрено использование здоровьесберегающих технологий:</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p>
    <w:p w:rsidR="003426A6" w:rsidRPr="0039574B" w:rsidRDefault="003426A6" w:rsidP="0039574B">
      <w:pPr>
        <w:numPr>
          <w:ilvl w:val="0"/>
          <w:numId w:val="4"/>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Логоритмика;</w:t>
      </w:r>
    </w:p>
    <w:p w:rsidR="003426A6" w:rsidRPr="0039574B" w:rsidRDefault="003426A6" w:rsidP="0039574B">
      <w:pPr>
        <w:numPr>
          <w:ilvl w:val="0"/>
          <w:numId w:val="4"/>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Дыхательная гимнастика;</w:t>
      </w:r>
    </w:p>
    <w:p w:rsidR="003426A6" w:rsidRPr="0039574B" w:rsidRDefault="003426A6" w:rsidP="0039574B">
      <w:pPr>
        <w:numPr>
          <w:ilvl w:val="0"/>
          <w:numId w:val="4"/>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Пальчиковая гимнастика;</w:t>
      </w:r>
    </w:p>
    <w:p w:rsidR="003426A6" w:rsidRPr="0039574B" w:rsidRDefault="003426A6" w:rsidP="0039574B">
      <w:pPr>
        <w:numPr>
          <w:ilvl w:val="0"/>
          <w:numId w:val="4"/>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Самомассаж;</w:t>
      </w:r>
    </w:p>
    <w:p w:rsidR="003426A6" w:rsidRPr="0039574B" w:rsidRDefault="003426A6" w:rsidP="0039574B">
      <w:pPr>
        <w:numPr>
          <w:ilvl w:val="0"/>
          <w:numId w:val="4"/>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Артикуляционная гимнастика;</w:t>
      </w:r>
    </w:p>
    <w:p w:rsidR="003426A6" w:rsidRPr="0039574B" w:rsidRDefault="003426A6" w:rsidP="0039574B">
      <w:pPr>
        <w:numPr>
          <w:ilvl w:val="0"/>
          <w:numId w:val="4"/>
        </w:num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Пение валеологических упражнений;</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p>
    <w:p w:rsidR="003426A6" w:rsidRPr="0039574B" w:rsidRDefault="003426A6" w:rsidP="0039574B">
      <w:pPr>
        <w:spacing w:after="0" w:line="240" w:lineRule="auto"/>
        <w:ind w:right="-22" w:firstLine="567"/>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2.3. 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в музыкальной деятельности.</w:t>
      </w:r>
    </w:p>
    <w:p w:rsidR="003426A6" w:rsidRPr="0039574B" w:rsidRDefault="003426A6" w:rsidP="0039574B">
      <w:pPr>
        <w:spacing w:after="0" w:line="240" w:lineRule="auto"/>
        <w:ind w:right="-22" w:firstLine="567"/>
        <w:jc w:val="both"/>
        <w:rPr>
          <w:rFonts w:ascii="Times New Roman" w:eastAsia="Times New Roman" w:hAnsi="Times New Roman" w:cs="Times New Roman"/>
          <w:b/>
          <w:sz w:val="24"/>
          <w:szCs w:val="24"/>
          <w:lang w:eastAsia="ru-RU"/>
        </w:rPr>
      </w:pPr>
    </w:p>
    <w:p w:rsidR="003426A6" w:rsidRPr="0039574B" w:rsidRDefault="003426A6" w:rsidP="0039574B">
      <w:pPr>
        <w:spacing w:after="0" w:line="240" w:lineRule="auto"/>
        <w:ind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(музыкального руководителя, воспитателя)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организованной  образовательной музыкальной деятельности детей традиционно являются музыкальные занятия.</w:t>
      </w:r>
    </w:p>
    <w:p w:rsidR="003426A6" w:rsidRPr="0039574B" w:rsidRDefault="003426A6" w:rsidP="0039574B">
      <w:pPr>
        <w:spacing w:after="0" w:line="240" w:lineRule="auto"/>
        <w:ind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iCs/>
          <w:color w:val="000000"/>
          <w:sz w:val="24"/>
          <w:szCs w:val="24"/>
          <w:lang w:eastAsia="ru-RU"/>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3426A6" w:rsidRPr="0039574B" w:rsidRDefault="003426A6" w:rsidP="0039574B">
      <w:pPr>
        <w:spacing w:after="0" w:line="240" w:lineRule="auto"/>
        <w:ind w:firstLine="567"/>
        <w:jc w:val="both"/>
        <w:rPr>
          <w:rFonts w:ascii="Times New Roman" w:eastAsia="Times New Roman" w:hAnsi="Times New Roman" w:cs="Times New Roman"/>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Музыкальные занятия имеют несколько разновидностей:</w:t>
      </w:r>
    </w:p>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6861"/>
      </w:tblGrid>
      <w:tr w:rsidR="003426A6" w:rsidRPr="0039574B" w:rsidTr="008E06A8">
        <w:tc>
          <w:tcPr>
            <w:tcW w:w="2836"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iCs/>
                <w:color w:val="000000"/>
                <w:sz w:val="24"/>
                <w:szCs w:val="24"/>
                <w:lang w:eastAsia="ru-RU"/>
              </w:rPr>
              <w:t>Виды занятий</w:t>
            </w:r>
          </w:p>
        </w:tc>
        <w:tc>
          <w:tcPr>
            <w:tcW w:w="6910"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iCs/>
                <w:color w:val="000000"/>
                <w:sz w:val="24"/>
                <w:szCs w:val="24"/>
                <w:lang w:eastAsia="ru-RU"/>
              </w:rPr>
              <w:t>Характеристика</w:t>
            </w:r>
          </w:p>
        </w:tc>
      </w:tr>
      <w:tr w:rsidR="003426A6" w:rsidRPr="0039574B" w:rsidTr="008E06A8">
        <w:tc>
          <w:tcPr>
            <w:tcW w:w="2836" w:type="dxa"/>
          </w:tcPr>
          <w:p w:rsidR="003426A6" w:rsidRPr="0039574B" w:rsidRDefault="003426A6" w:rsidP="0039574B">
            <w:pPr>
              <w:keepNext/>
              <w:spacing w:line="240" w:lineRule="auto"/>
              <w:jc w:val="both"/>
              <w:rPr>
                <w:rFonts w:ascii="Times New Roman" w:eastAsia="Times New Roman" w:hAnsi="Times New Roman" w:cs="Times New Roman"/>
                <w:b/>
                <w:iCs/>
                <w:color w:val="000000"/>
                <w:sz w:val="24"/>
                <w:szCs w:val="24"/>
              </w:rPr>
            </w:pPr>
            <w:r w:rsidRPr="0039574B">
              <w:rPr>
                <w:rFonts w:ascii="Times New Roman" w:eastAsia="Times New Roman" w:hAnsi="Times New Roman" w:cs="Times New Roman"/>
                <w:b/>
                <w:iCs/>
                <w:color w:val="000000"/>
                <w:sz w:val="24"/>
                <w:szCs w:val="24"/>
              </w:rPr>
              <w:lastRenderedPageBreak/>
              <w:t>1 . Индивидуальные музыкальные занятия</w:t>
            </w:r>
          </w:p>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p>
        </w:tc>
        <w:tc>
          <w:tcPr>
            <w:tcW w:w="6910"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iCs/>
                <w:color w:val="000000"/>
                <w:sz w:val="24"/>
                <w:szCs w:val="24"/>
                <w:lang w:eastAsia="ru-RU"/>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3426A6" w:rsidRPr="0039574B" w:rsidTr="008E06A8">
        <w:tc>
          <w:tcPr>
            <w:tcW w:w="2836"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iCs/>
                <w:color w:val="000000"/>
                <w:sz w:val="24"/>
                <w:szCs w:val="24"/>
                <w:lang w:eastAsia="ru-RU"/>
              </w:rPr>
              <w:t>2. Подгрупповые музыкальные занятия</w:t>
            </w:r>
          </w:p>
        </w:tc>
        <w:tc>
          <w:tcPr>
            <w:tcW w:w="6910"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iCs/>
                <w:color w:val="000000"/>
                <w:sz w:val="24"/>
                <w:szCs w:val="24"/>
                <w:lang w:eastAsia="ru-RU"/>
              </w:rPr>
              <w:t>Проводятся с детьми 2-3 раза в неделю по 10-20 минут, в зависимости от возраста дошкольников.</w:t>
            </w:r>
          </w:p>
        </w:tc>
      </w:tr>
      <w:tr w:rsidR="003426A6" w:rsidRPr="0039574B" w:rsidTr="008E06A8">
        <w:tc>
          <w:tcPr>
            <w:tcW w:w="2836"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iCs/>
                <w:color w:val="000000"/>
                <w:sz w:val="24"/>
                <w:szCs w:val="24"/>
                <w:lang w:eastAsia="ru-RU"/>
              </w:rPr>
              <w:t>3. Фронтальные занятие</w:t>
            </w:r>
          </w:p>
        </w:tc>
        <w:tc>
          <w:tcPr>
            <w:tcW w:w="6910"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iCs/>
                <w:color w:val="000000"/>
                <w:sz w:val="24"/>
                <w:szCs w:val="24"/>
                <w:lang w:eastAsia="ru-RU"/>
              </w:rPr>
              <w:t>Проводятся со всеми детьми возрастной группы, их продолжительность также зависит от возрастных возможностей воспитанников.</w:t>
            </w:r>
          </w:p>
        </w:tc>
      </w:tr>
      <w:tr w:rsidR="003426A6" w:rsidRPr="0039574B" w:rsidTr="008E06A8">
        <w:tc>
          <w:tcPr>
            <w:tcW w:w="2836"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iCs/>
                <w:color w:val="000000"/>
                <w:sz w:val="24"/>
                <w:szCs w:val="24"/>
                <w:lang w:eastAsia="ru-RU"/>
              </w:rPr>
              <w:t>4. Объединенные занятия</w:t>
            </w:r>
          </w:p>
        </w:tc>
        <w:tc>
          <w:tcPr>
            <w:tcW w:w="6910"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iCs/>
                <w:color w:val="000000"/>
                <w:sz w:val="24"/>
                <w:szCs w:val="24"/>
                <w:lang w:eastAsia="ru-RU"/>
              </w:rPr>
              <w:t>Организуются с детьми нескольких  возрастных групп.</w:t>
            </w:r>
          </w:p>
        </w:tc>
      </w:tr>
      <w:tr w:rsidR="003426A6" w:rsidRPr="0039574B" w:rsidTr="008E06A8">
        <w:tc>
          <w:tcPr>
            <w:tcW w:w="2836" w:type="dxa"/>
          </w:tcPr>
          <w:p w:rsidR="003426A6" w:rsidRPr="0039574B" w:rsidRDefault="003426A6" w:rsidP="0039574B">
            <w:pPr>
              <w:keepNext/>
              <w:spacing w:line="240" w:lineRule="auto"/>
              <w:jc w:val="both"/>
              <w:rPr>
                <w:rFonts w:ascii="Times New Roman" w:eastAsia="Times New Roman" w:hAnsi="Times New Roman" w:cs="Times New Roman"/>
                <w:b/>
                <w:iCs/>
                <w:color w:val="000000"/>
                <w:sz w:val="24"/>
                <w:szCs w:val="24"/>
              </w:rPr>
            </w:pPr>
            <w:r w:rsidRPr="0039574B">
              <w:rPr>
                <w:rFonts w:ascii="Times New Roman" w:eastAsia="Times New Roman" w:hAnsi="Times New Roman" w:cs="Times New Roman"/>
                <w:b/>
                <w:iCs/>
                <w:color w:val="000000"/>
                <w:sz w:val="24"/>
                <w:szCs w:val="24"/>
              </w:rPr>
              <w:t>5.Типовое (или традиционное) музыкальное занятия</w:t>
            </w:r>
          </w:p>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p>
        </w:tc>
        <w:tc>
          <w:tcPr>
            <w:tcW w:w="6910"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iCs/>
                <w:color w:val="000000"/>
                <w:sz w:val="24"/>
                <w:szCs w:val="24"/>
                <w:lang w:eastAsia="ru-RU"/>
              </w:rPr>
              <w:t>Включает в себя все виды музыкальной деятельности детей (восприятие. исполнительство и творчество) и подразумевает последовательно их чередование. Структура музыкального занятия может варьироваться.</w:t>
            </w:r>
          </w:p>
        </w:tc>
      </w:tr>
      <w:tr w:rsidR="003426A6" w:rsidRPr="0039574B" w:rsidTr="008E06A8">
        <w:tc>
          <w:tcPr>
            <w:tcW w:w="2836"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iCs/>
                <w:color w:val="000000"/>
                <w:sz w:val="24"/>
                <w:szCs w:val="24"/>
                <w:lang w:eastAsia="ru-RU"/>
              </w:rPr>
              <w:t>6. Доминантное занятие</w:t>
            </w:r>
          </w:p>
        </w:tc>
        <w:tc>
          <w:tcPr>
            <w:tcW w:w="6910"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iCs/>
                <w:color w:val="000000"/>
                <w:sz w:val="24"/>
                <w:szCs w:val="24"/>
                <w:lang w:eastAsia="ru-RU"/>
              </w:rPr>
              <w:t>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звуковысотного слуха). В этом случае оно может включать разные виды музыкальной деятельности , но при одном условии – каждая из них направлена на совершенствование доминирующей способности у ребенка).</w:t>
            </w:r>
          </w:p>
        </w:tc>
      </w:tr>
      <w:tr w:rsidR="003426A6" w:rsidRPr="0039574B" w:rsidTr="008E06A8">
        <w:tc>
          <w:tcPr>
            <w:tcW w:w="2836"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iCs/>
                <w:color w:val="000000"/>
                <w:sz w:val="24"/>
                <w:szCs w:val="24"/>
                <w:lang w:eastAsia="ru-RU"/>
              </w:rPr>
              <w:t>7. Тематическое музыкальное занятие</w:t>
            </w:r>
          </w:p>
        </w:tc>
        <w:tc>
          <w:tcPr>
            <w:tcW w:w="6910"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iCs/>
                <w:color w:val="000000"/>
                <w:sz w:val="24"/>
                <w:szCs w:val="24"/>
                <w:lang w:eastAsia="ru-RU"/>
              </w:rPr>
              <w:t>Определяется наличием конкретной темы, которая является сквозной для всех видов музыкальной деятельности детей.</w:t>
            </w:r>
          </w:p>
        </w:tc>
      </w:tr>
      <w:tr w:rsidR="003426A6" w:rsidRPr="0039574B" w:rsidTr="008E06A8">
        <w:tc>
          <w:tcPr>
            <w:tcW w:w="2836"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iCs/>
                <w:color w:val="000000"/>
                <w:sz w:val="24"/>
                <w:szCs w:val="24"/>
                <w:lang w:eastAsia="ru-RU"/>
              </w:rPr>
              <w:t>8. Комплексные музыкальные занятия</w:t>
            </w:r>
          </w:p>
        </w:tc>
        <w:tc>
          <w:tcPr>
            <w:tcW w:w="6910"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iCs/>
                <w:color w:val="000000"/>
                <w:sz w:val="24"/>
                <w:szCs w:val="24"/>
                <w:lang w:eastAsia="ru-RU"/>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3426A6" w:rsidRPr="0039574B" w:rsidTr="008E06A8">
        <w:tc>
          <w:tcPr>
            <w:tcW w:w="2836"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iCs/>
                <w:color w:val="000000"/>
                <w:sz w:val="24"/>
                <w:szCs w:val="24"/>
                <w:lang w:eastAsia="ru-RU"/>
              </w:rPr>
              <w:t>9. Интегрированные занятия</w:t>
            </w:r>
          </w:p>
        </w:tc>
        <w:tc>
          <w:tcPr>
            <w:tcW w:w="6910" w:type="dxa"/>
          </w:tcPr>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iCs/>
                <w:color w:val="000000"/>
                <w:sz w:val="24"/>
                <w:szCs w:val="24"/>
                <w:lang w:eastAsia="ru-RU"/>
              </w:rPr>
              <w:t>Отличается наличием взаимовлияния и взаимопроникновения (интеграцией)содержание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 xml:space="preserve">        </w:t>
      </w:r>
    </w:p>
    <w:p w:rsidR="003426A6" w:rsidRPr="0039574B" w:rsidRDefault="003426A6" w:rsidP="0039574B">
      <w:pPr>
        <w:spacing w:after="0" w:line="240" w:lineRule="auto"/>
        <w:jc w:val="both"/>
        <w:rPr>
          <w:rFonts w:ascii="Times New Roman" w:eastAsia="Times New Roman" w:hAnsi="Times New Roman" w:cs="Times New Roman"/>
          <w:iCs/>
          <w:color w:val="000000"/>
          <w:sz w:val="24"/>
          <w:szCs w:val="24"/>
          <w:lang w:eastAsia="ru-RU"/>
        </w:rPr>
      </w:pPr>
      <w:r w:rsidRPr="0039574B">
        <w:rPr>
          <w:rFonts w:ascii="Times New Roman" w:eastAsia="Times New Roman" w:hAnsi="Times New Roman" w:cs="Times New Roman"/>
          <w:b/>
          <w:sz w:val="24"/>
          <w:szCs w:val="24"/>
          <w:lang w:eastAsia="ru-RU"/>
        </w:rPr>
        <w:t xml:space="preserve">    </w:t>
      </w:r>
    </w:p>
    <w:p w:rsidR="003426A6" w:rsidRPr="0039574B" w:rsidRDefault="003426A6" w:rsidP="0039574B">
      <w:pPr>
        <w:spacing w:after="0" w:line="240" w:lineRule="auto"/>
        <w:ind w:right="-22" w:firstLine="567"/>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Методы музыкального развития</w:t>
      </w:r>
    </w:p>
    <w:p w:rsidR="003426A6" w:rsidRPr="0039574B" w:rsidRDefault="003426A6" w:rsidP="0039574B">
      <w:pPr>
        <w:spacing w:after="0" w:line="240" w:lineRule="auto"/>
        <w:ind w:right="-22" w:firstLine="567"/>
        <w:jc w:val="both"/>
        <w:rPr>
          <w:rFonts w:ascii="Times New Roman" w:eastAsia="Times New Roman" w:hAnsi="Times New Roman" w:cs="Times New Roman"/>
          <w:b/>
          <w:sz w:val="24"/>
          <w:szCs w:val="24"/>
          <w:lang w:eastAsia="ru-RU"/>
        </w:rPr>
      </w:pPr>
    </w:p>
    <w:p w:rsidR="003426A6" w:rsidRPr="0039574B" w:rsidRDefault="003426A6" w:rsidP="0039574B">
      <w:pPr>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Наглядный: сопровождение музыкального ряда изобразительным, показ движений.  Словесный: беседы о различных музыкальных жанрах. </w:t>
      </w:r>
    </w:p>
    <w:p w:rsidR="003426A6" w:rsidRPr="0039574B" w:rsidRDefault="003426A6" w:rsidP="0039574B">
      <w:pPr>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Словесно-слуховой: пение.</w:t>
      </w:r>
    </w:p>
    <w:p w:rsidR="003426A6" w:rsidRPr="0039574B" w:rsidRDefault="003426A6" w:rsidP="0039574B">
      <w:pPr>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Слуховой: слушание музыки. </w:t>
      </w:r>
    </w:p>
    <w:p w:rsidR="003426A6" w:rsidRPr="0039574B" w:rsidRDefault="003426A6" w:rsidP="0039574B">
      <w:pPr>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Игровой: музыкальные игры. </w:t>
      </w:r>
    </w:p>
    <w:p w:rsidR="003426A6" w:rsidRPr="0039574B" w:rsidRDefault="003426A6" w:rsidP="0039574B">
      <w:pPr>
        <w:spacing w:after="0" w:line="240" w:lineRule="auto"/>
        <w:ind w:right="-22"/>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Практический: разучивание песен, танцев, воспроизведение мелодий. </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w:t>
      </w:r>
    </w:p>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lastRenderedPageBreak/>
        <w:t>Разделы музыкального занятия в группе раннего возраста</w:t>
      </w:r>
    </w:p>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Музыкально-ритмические движения.</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Развитие чувства ритма.</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Пальчиковые игры.</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Слушание музыки.</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Подпевание.</w:t>
      </w: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Пляски, игры.</w:t>
      </w:r>
    </w:p>
    <w:p w:rsidR="003426A6" w:rsidRPr="0039574B" w:rsidRDefault="003426A6" w:rsidP="0039574B">
      <w:pPr>
        <w:spacing w:after="0" w:line="240" w:lineRule="auto"/>
        <w:jc w:val="both"/>
        <w:rPr>
          <w:rFonts w:ascii="Times New Roman" w:eastAsia="Times New Roman" w:hAnsi="Times New Roman" w:cs="Times New Roman"/>
          <w:b/>
          <w:i/>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Разделы музыкального занятия в группах дошкольного возраста</w:t>
      </w:r>
    </w:p>
    <w:p w:rsidR="003426A6" w:rsidRPr="0039574B" w:rsidRDefault="003426A6" w:rsidP="0039574B">
      <w:pPr>
        <w:spacing w:after="0" w:line="240" w:lineRule="auto"/>
        <w:jc w:val="both"/>
        <w:rPr>
          <w:rFonts w:ascii="Times New Roman" w:eastAsia="Times New Roman" w:hAnsi="Times New Roman" w:cs="Times New Roman"/>
          <w:b/>
          <w:i/>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Музыкальное занятие в группах дошкольного возраста имеет четкое построение.</w:t>
      </w:r>
    </w:p>
    <w:p w:rsidR="003426A6" w:rsidRPr="0039574B" w:rsidRDefault="003426A6" w:rsidP="0039574B">
      <w:pPr>
        <w:spacing w:after="0" w:line="240" w:lineRule="auto"/>
        <w:ind w:right="-22" w:firstLine="567"/>
        <w:jc w:val="both"/>
        <w:rPr>
          <w:rFonts w:ascii="Times New Roman" w:eastAsia="Times New Roman" w:hAnsi="Times New Roman" w:cs="Times New Roman"/>
          <w:b/>
          <w:i/>
          <w:iCs/>
          <w:sz w:val="24"/>
          <w:szCs w:val="24"/>
          <w:lang w:eastAsia="ru-RU"/>
        </w:rPr>
      </w:pPr>
    </w:p>
    <w:p w:rsidR="003426A6" w:rsidRPr="0039574B" w:rsidRDefault="003426A6" w:rsidP="0039574B">
      <w:pPr>
        <w:spacing w:after="0" w:line="240" w:lineRule="auto"/>
        <w:ind w:right="-22" w:firstLine="567"/>
        <w:jc w:val="both"/>
        <w:rPr>
          <w:rFonts w:ascii="Times New Roman" w:eastAsia="Times New Roman" w:hAnsi="Times New Roman" w:cs="Times New Roman"/>
          <w:b/>
          <w:i/>
          <w:iCs/>
          <w:sz w:val="24"/>
          <w:szCs w:val="24"/>
          <w:lang w:eastAsia="ru-RU"/>
        </w:rPr>
      </w:pPr>
      <w:r w:rsidRPr="0039574B">
        <w:rPr>
          <w:rFonts w:ascii="Times New Roman" w:eastAsia="Times New Roman" w:hAnsi="Times New Roman" w:cs="Times New Roman"/>
          <w:b/>
          <w:i/>
          <w:iCs/>
          <w:sz w:val="24"/>
          <w:szCs w:val="24"/>
          <w:lang w:eastAsia="ru-RU"/>
        </w:rPr>
        <w:t>Приветствие</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Значение приветствия на занятии очень важно и методически оправданно. Педагог, здороваясь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rsidR="003426A6" w:rsidRPr="0039574B" w:rsidRDefault="003426A6" w:rsidP="0039574B">
      <w:pPr>
        <w:spacing w:after="0" w:line="240" w:lineRule="auto"/>
        <w:ind w:right="-22" w:firstLine="567"/>
        <w:jc w:val="both"/>
        <w:rPr>
          <w:rFonts w:ascii="Times New Roman" w:eastAsia="Times New Roman" w:hAnsi="Times New Roman" w:cs="Times New Roman"/>
          <w:b/>
          <w:i/>
          <w:iCs/>
          <w:sz w:val="24"/>
          <w:szCs w:val="24"/>
          <w:lang w:eastAsia="ru-RU"/>
        </w:rPr>
      </w:pPr>
      <w:r w:rsidRPr="0039574B">
        <w:rPr>
          <w:rFonts w:ascii="Times New Roman" w:eastAsia="Times New Roman" w:hAnsi="Times New Roman" w:cs="Times New Roman"/>
          <w:b/>
          <w:i/>
          <w:iCs/>
          <w:sz w:val="24"/>
          <w:szCs w:val="24"/>
          <w:lang w:eastAsia="ru-RU"/>
        </w:rPr>
        <w:t>Музыкально-ритмические движения</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3426A6" w:rsidRPr="0039574B" w:rsidRDefault="003426A6" w:rsidP="0039574B">
      <w:pPr>
        <w:spacing w:after="0" w:line="240" w:lineRule="auto"/>
        <w:ind w:right="-22" w:firstLine="567"/>
        <w:jc w:val="both"/>
        <w:rPr>
          <w:rFonts w:ascii="Times New Roman" w:eastAsia="Times New Roman" w:hAnsi="Times New Roman" w:cs="Times New Roman"/>
          <w:b/>
          <w:i/>
          <w:iCs/>
          <w:sz w:val="24"/>
          <w:szCs w:val="24"/>
          <w:lang w:eastAsia="ru-RU"/>
        </w:rPr>
      </w:pPr>
      <w:r w:rsidRPr="0039574B">
        <w:rPr>
          <w:rFonts w:ascii="Times New Roman" w:eastAsia="Times New Roman" w:hAnsi="Times New Roman" w:cs="Times New Roman"/>
          <w:b/>
          <w:i/>
          <w:iCs/>
          <w:sz w:val="24"/>
          <w:szCs w:val="24"/>
          <w:lang w:eastAsia="ru-RU"/>
        </w:rPr>
        <w:t>Развитие чувства ритма. Музицирование</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w:t>
      </w:r>
    </w:p>
    <w:p w:rsidR="003426A6" w:rsidRPr="0039574B" w:rsidRDefault="003426A6" w:rsidP="0039574B">
      <w:pPr>
        <w:spacing w:after="0" w:line="240" w:lineRule="auto"/>
        <w:ind w:right="-22" w:firstLine="567"/>
        <w:jc w:val="both"/>
        <w:rPr>
          <w:rFonts w:ascii="Times New Roman" w:eastAsia="Times New Roman" w:hAnsi="Times New Roman" w:cs="Times New Roman"/>
          <w:b/>
          <w:i/>
          <w:iCs/>
          <w:sz w:val="24"/>
          <w:szCs w:val="24"/>
          <w:lang w:eastAsia="ru-RU"/>
        </w:rPr>
      </w:pPr>
      <w:r w:rsidRPr="0039574B">
        <w:rPr>
          <w:rFonts w:ascii="Times New Roman" w:eastAsia="Times New Roman" w:hAnsi="Times New Roman" w:cs="Times New Roman"/>
          <w:b/>
          <w:i/>
          <w:iCs/>
          <w:sz w:val="24"/>
          <w:szCs w:val="24"/>
          <w:lang w:eastAsia="ru-RU"/>
        </w:rPr>
        <w:t>Пальчиковая гимнастика</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w:t>
      </w:r>
      <w:r w:rsidRPr="0039574B">
        <w:rPr>
          <w:rFonts w:ascii="Times New Roman" w:eastAsia="Times New Roman" w:hAnsi="Times New Roman" w:cs="Times New Roman"/>
          <w:sz w:val="24"/>
          <w:szCs w:val="24"/>
          <w:lang w:eastAsia="ru-RU"/>
        </w:rPr>
        <w:lastRenderedPageBreak/>
        <w:t>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 мы капусту рубим, мы капусту трем) или на необычных слогах (гы, га-гу-гу, гу-гим; гы, га-гу-гу-гем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выполнять уже знакомые упражнения.</w:t>
      </w:r>
    </w:p>
    <w:p w:rsidR="003426A6" w:rsidRPr="0039574B" w:rsidRDefault="003426A6" w:rsidP="0039574B">
      <w:pPr>
        <w:spacing w:after="0" w:line="240" w:lineRule="auto"/>
        <w:ind w:right="-22" w:firstLine="567"/>
        <w:jc w:val="both"/>
        <w:rPr>
          <w:rFonts w:ascii="Times New Roman" w:eastAsia="Microsoft Sans Serif" w:hAnsi="Times New Roman" w:cs="Times New Roman"/>
          <w:b/>
          <w:sz w:val="24"/>
          <w:szCs w:val="24"/>
          <w:lang w:eastAsia="ru-RU"/>
        </w:rPr>
      </w:pPr>
      <w:r w:rsidRPr="0039574B">
        <w:rPr>
          <w:rFonts w:ascii="Times New Roman" w:eastAsia="Times New Roman" w:hAnsi="Times New Roman" w:cs="Times New Roman"/>
          <w:b/>
          <w:i/>
          <w:iCs/>
          <w:sz w:val="24"/>
          <w:szCs w:val="24"/>
          <w:lang w:eastAsia="ru-RU"/>
        </w:rPr>
        <w:t>Слушание музыки</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3426A6" w:rsidRPr="0039574B" w:rsidRDefault="003426A6" w:rsidP="0039574B">
      <w:pPr>
        <w:spacing w:after="0" w:line="240" w:lineRule="auto"/>
        <w:ind w:right="-22" w:firstLine="567"/>
        <w:jc w:val="both"/>
        <w:rPr>
          <w:rFonts w:ascii="Times New Roman" w:eastAsia="Times New Roman" w:hAnsi="Times New Roman" w:cs="Times New Roman"/>
          <w:b/>
          <w:i/>
          <w:iCs/>
          <w:sz w:val="24"/>
          <w:szCs w:val="24"/>
          <w:lang w:eastAsia="ru-RU"/>
        </w:rPr>
      </w:pPr>
      <w:r w:rsidRPr="0039574B">
        <w:rPr>
          <w:rFonts w:ascii="Times New Roman" w:eastAsia="Times New Roman" w:hAnsi="Times New Roman" w:cs="Times New Roman"/>
          <w:b/>
          <w:i/>
          <w:iCs/>
          <w:sz w:val="24"/>
          <w:szCs w:val="24"/>
          <w:lang w:eastAsia="ru-RU"/>
        </w:rPr>
        <w:t>Распевание, пение</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песенки-распевки;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3426A6" w:rsidRPr="0039574B" w:rsidRDefault="003426A6" w:rsidP="0039574B">
      <w:pPr>
        <w:spacing w:after="0" w:line="240" w:lineRule="auto"/>
        <w:ind w:right="-22" w:firstLine="567"/>
        <w:jc w:val="both"/>
        <w:rPr>
          <w:rFonts w:ascii="Times New Roman" w:eastAsia="Microsoft Sans Serif" w:hAnsi="Times New Roman" w:cs="Times New Roman"/>
          <w:b/>
          <w:sz w:val="24"/>
          <w:szCs w:val="24"/>
          <w:lang w:eastAsia="ru-RU"/>
        </w:rPr>
      </w:pPr>
      <w:r w:rsidRPr="0039574B">
        <w:rPr>
          <w:rFonts w:ascii="Times New Roman" w:eastAsia="Times New Roman" w:hAnsi="Times New Roman" w:cs="Times New Roman"/>
          <w:b/>
          <w:i/>
          <w:iCs/>
          <w:sz w:val="24"/>
          <w:szCs w:val="24"/>
          <w:lang w:eastAsia="ru-RU"/>
        </w:rPr>
        <w:t>Пляски, игры, хороводы</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w:t>
      </w:r>
      <w:r w:rsidRPr="0039574B">
        <w:rPr>
          <w:rFonts w:ascii="Times New Roman" w:eastAsia="Times New Roman" w:hAnsi="Times New Roman" w:cs="Times New Roman"/>
          <w:sz w:val="24"/>
          <w:szCs w:val="24"/>
          <w:lang w:eastAsia="ru-RU"/>
        </w:rPr>
        <w:lastRenderedPageBreak/>
        <w:t>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p>
    <w:p w:rsidR="003426A6" w:rsidRPr="0039574B" w:rsidRDefault="003426A6" w:rsidP="0039574B">
      <w:pPr>
        <w:spacing w:after="0" w:line="240" w:lineRule="auto"/>
        <w:ind w:right="-22" w:firstLine="567"/>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Особенности проведения музыкальных занятий в разновозрастной группе</w:t>
      </w:r>
    </w:p>
    <w:p w:rsidR="003426A6" w:rsidRPr="0039574B" w:rsidRDefault="003426A6" w:rsidP="0039574B">
      <w:pPr>
        <w:spacing w:after="0" w:line="240" w:lineRule="auto"/>
        <w:ind w:right="-22" w:firstLine="567"/>
        <w:jc w:val="both"/>
        <w:rPr>
          <w:rFonts w:ascii="Times New Roman" w:eastAsia="Times New Roman" w:hAnsi="Times New Roman" w:cs="Times New Roman"/>
          <w:b/>
          <w:sz w:val="24"/>
          <w:szCs w:val="24"/>
          <w:lang w:eastAsia="ru-RU"/>
        </w:rPr>
      </w:pPr>
    </w:p>
    <w:p w:rsidR="003426A6" w:rsidRPr="0039574B" w:rsidRDefault="003426A6" w:rsidP="0039574B">
      <w:pPr>
        <w:suppressAutoHyphens/>
        <w:spacing w:after="0" w:line="240" w:lineRule="auto"/>
        <w:ind w:firstLine="567"/>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 xml:space="preserve">  Особенно сложно организовать процесс музыкальных занятий в сельских ималокомплектных дошкольных учреждениях.</w:t>
      </w:r>
    </w:p>
    <w:p w:rsidR="003426A6" w:rsidRPr="0039574B" w:rsidRDefault="003426A6"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 xml:space="preserve">         Занятия в малокомплектных ДОУ  проводятся одновременно с детьми двух возрастов. Его материал распределяется таким образом, чтобы для одной подгруппы он был новым, а для другой - повторным. Понятно, что младшие дети, наблюдая деятельность более старших и принимая в ней посильное участие, развиваются более успешно, а старшие не приобретают всех определяемых программой умений и навыков. Поэтому с последними надо проводить дополнительную работу. Поскольку в двухгрупповых детских садах нет зала, инструмент обычно находится в групповой комнате.</w:t>
      </w:r>
    </w:p>
    <w:p w:rsidR="003426A6" w:rsidRPr="0039574B" w:rsidRDefault="003426A6" w:rsidP="0039574B">
      <w:pPr>
        <w:suppressAutoHyphens/>
        <w:spacing w:after="0" w:line="240" w:lineRule="auto"/>
        <w:ind w:firstLine="567"/>
        <w:jc w:val="both"/>
        <w:rPr>
          <w:rFonts w:ascii="Times New Roman" w:eastAsia="Calibri" w:hAnsi="Times New Roman" w:cs="Times New Roman"/>
          <w:b/>
          <w:kern w:val="1"/>
          <w:sz w:val="24"/>
          <w:szCs w:val="24"/>
          <w:lang w:eastAsia="ar-SA"/>
        </w:rPr>
      </w:pPr>
      <w:r w:rsidRPr="0039574B">
        <w:rPr>
          <w:rFonts w:ascii="Times New Roman" w:eastAsia="Calibri" w:hAnsi="Times New Roman" w:cs="Times New Roman"/>
          <w:kern w:val="1"/>
          <w:sz w:val="24"/>
          <w:szCs w:val="24"/>
          <w:lang w:eastAsia="ar-SA"/>
        </w:rPr>
        <w:t xml:space="preserve">  Понятно, что в разновозрастных группах всегда в лучшем положении находятся дети промежуточного возраста, например, дети 5 лет при объединении детей 4-5-6-летнего возраста. Для младших детей материал иногда сложен, для старших - слишком прост. Следует ориентироваться на программу пятилетних и в то же время восполнять недостающее звено в работе с шестилетками. Этому способствуют самостоятельные, выявляющие интересы детей формы музыкальной деятельности, различные по содержанию вечера развлечений, обогащающие эмоциональную сферу ребенка, позволяющие включить в работу дополнительный музыкальный материал или тот, который невозможно (по степени трудности) было включить в работу объединенной группы. Действительно, как организовать занятие, когда в группе находятся 10 детей 5 лет, 12 -4 лет и только три ребенка 6 лет? Вероятнее всего, эти трое будут отвечать на более сложные вопросы при анализе произведений, иногда исполнять песни своего репертуара, которые будут слушать их младшие товарищи, показывать движения, исполнять индивидуальные роли в сюжетных играх. Однако более сложный репертуар группы шестилеток им придется усваивать в процессе индивидуальных занятий. Время общего занятия для этих детей немного сокращается.</w:t>
      </w:r>
      <w:r w:rsidRPr="0039574B">
        <w:rPr>
          <w:rFonts w:ascii="Times New Roman" w:eastAsia="Calibri" w:hAnsi="Times New Roman" w:cs="Times New Roman"/>
          <w:kern w:val="1"/>
          <w:sz w:val="24"/>
          <w:szCs w:val="24"/>
          <w:lang w:eastAsia="ar-SA"/>
        </w:rPr>
        <w:br/>
      </w:r>
      <w:r w:rsidRPr="0039574B">
        <w:rPr>
          <w:rFonts w:ascii="Times New Roman" w:eastAsia="Calibri" w:hAnsi="Times New Roman" w:cs="Times New Roman"/>
          <w:kern w:val="1"/>
          <w:sz w:val="24"/>
          <w:szCs w:val="24"/>
          <w:lang w:eastAsia="ar-SA"/>
        </w:rPr>
        <w:lastRenderedPageBreak/>
        <w:t xml:space="preserve">           Занимаясь с младшими товарищами, эти дети не должны ощущать превосходство над ними или скуку. Разница в знаниях, умениях и навыках при правильном педагогическом руководстве не является препятствием для совместной деятельности, а наоборот, дает возможность старшим помочь малышам, быть внимательными, заботливыми, чуткими, великодушными. Благодаря контактам со старшими детьми у младших расширяются познания в области анализа музыкальных произведений. Они быстрее усваивают музыкальную терминологию, оперируют ею и, следовательно, усваивают навыки словесного общения. Старшие же дети, учитывая возраст младших, придают своим действиям воспитательную направленность, делятся опытом, а через него и отношением к миру музыки.</w:t>
      </w:r>
      <w:r w:rsidRPr="0039574B">
        <w:rPr>
          <w:rFonts w:ascii="Times New Roman" w:eastAsia="Calibri" w:hAnsi="Times New Roman" w:cs="Times New Roman"/>
          <w:kern w:val="1"/>
          <w:sz w:val="24"/>
          <w:szCs w:val="24"/>
          <w:lang w:eastAsia="ar-SA"/>
        </w:rPr>
        <w:br/>
        <w:t xml:space="preserve">            Практика показала, что хотя выполнение программных требований в разновозрастном коллективе и сопровождается некоторыми сложностями в силу разного психического развития детей, методических приемов воздействия на них, режима, все же совместное обучение старших и младших дает положительные результаты, особенно при проведении тематических занятий, музыкально-дидактических игр, занятий, включающих творческие задания, дидактические упражнения с пособиями, иллюстративным материалом.</w:t>
      </w:r>
    </w:p>
    <w:p w:rsidR="003426A6" w:rsidRPr="0039574B" w:rsidRDefault="003426A6" w:rsidP="0039574B">
      <w:pPr>
        <w:spacing w:after="0" w:line="240" w:lineRule="auto"/>
        <w:ind w:right="-22" w:firstLine="567"/>
        <w:jc w:val="both"/>
        <w:rPr>
          <w:rFonts w:ascii="Times New Roman" w:eastAsia="Times New Roman" w:hAnsi="Times New Roman" w:cs="Times New Roman"/>
          <w:sz w:val="24"/>
          <w:szCs w:val="24"/>
          <w:lang w:eastAsia="ru-RU"/>
        </w:rPr>
      </w:pPr>
    </w:p>
    <w:p w:rsidR="003426A6" w:rsidRPr="0039574B" w:rsidRDefault="003426A6" w:rsidP="0039574B">
      <w:pPr>
        <w:tabs>
          <w:tab w:val="center" w:pos="4677"/>
          <w:tab w:val="left" w:pos="8587"/>
        </w:tabs>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2.4. Способы и направления поддержки детской инициативы</w:t>
      </w:r>
    </w:p>
    <w:p w:rsidR="003426A6" w:rsidRPr="0039574B" w:rsidRDefault="003426A6" w:rsidP="0039574B">
      <w:pPr>
        <w:widowControl w:val="0"/>
        <w:spacing w:after="60" w:line="240" w:lineRule="auto"/>
        <w:jc w:val="both"/>
        <w:outlineLvl w:val="2"/>
        <w:rPr>
          <w:rFonts w:ascii="Times New Roman" w:eastAsia="Times New Roman" w:hAnsi="Times New Roman" w:cs="Times New Roman"/>
          <w:b/>
          <w:bCs/>
          <w:color w:val="000000"/>
          <w:sz w:val="24"/>
          <w:szCs w:val="24"/>
        </w:rPr>
      </w:pPr>
      <w:bookmarkStart w:id="2" w:name="_Toc409274295"/>
      <w:r w:rsidRPr="0039574B">
        <w:rPr>
          <w:rFonts w:ascii="Times New Roman" w:eastAsia="Times New Roman" w:hAnsi="Times New Roman" w:cs="Times New Roman"/>
          <w:b/>
          <w:bCs/>
          <w:color w:val="000000"/>
          <w:sz w:val="24"/>
          <w:szCs w:val="24"/>
        </w:rPr>
        <w:t>Ранний возраст</w:t>
      </w:r>
      <w:bookmarkEnd w:id="2"/>
    </w:p>
    <w:p w:rsidR="003426A6" w:rsidRPr="0039574B" w:rsidRDefault="003426A6" w:rsidP="0039574B">
      <w:pPr>
        <w:widowControl w:val="0"/>
        <w:tabs>
          <w:tab w:val="left" w:pos="0"/>
        </w:tabs>
        <w:spacing w:after="0" w:line="240" w:lineRule="auto"/>
        <w:ind w:firstLine="567"/>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3426A6" w:rsidRPr="0039574B" w:rsidRDefault="003426A6" w:rsidP="0039574B">
      <w:pPr>
        <w:widowControl w:val="0"/>
        <w:tabs>
          <w:tab w:val="left" w:pos="0"/>
        </w:tabs>
        <w:spacing w:after="0" w:line="240" w:lineRule="auto"/>
        <w:ind w:firstLine="567"/>
        <w:jc w:val="both"/>
        <w:rPr>
          <w:rFonts w:ascii="Times New Roman" w:eastAsia="Calibri" w:hAnsi="Times New Roman" w:cs="Times New Roman"/>
          <w:i/>
          <w:color w:val="000000"/>
          <w:sz w:val="24"/>
          <w:szCs w:val="24"/>
        </w:rPr>
      </w:pPr>
      <w:r w:rsidRPr="0039574B">
        <w:rPr>
          <w:rFonts w:ascii="Times New Roman" w:eastAsia="Calibri" w:hAnsi="Times New Roman" w:cs="Times New Roman"/>
          <w:i/>
          <w:color w:val="000000"/>
          <w:sz w:val="24"/>
          <w:szCs w:val="24"/>
        </w:rPr>
        <w:t>Для поддержки детской инициативы необходимо.</w:t>
      </w:r>
    </w:p>
    <w:p w:rsidR="003426A6" w:rsidRPr="0039574B" w:rsidRDefault="003426A6" w:rsidP="0039574B">
      <w:pPr>
        <w:widowControl w:val="0"/>
        <w:numPr>
          <w:ilvl w:val="0"/>
          <w:numId w:val="5"/>
        </w:numPr>
        <w:tabs>
          <w:tab w:val="left" w:pos="0"/>
        </w:tabs>
        <w:spacing w:after="0" w:line="240" w:lineRule="auto"/>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3426A6" w:rsidRPr="0039574B" w:rsidRDefault="003426A6" w:rsidP="0039574B">
      <w:pPr>
        <w:widowControl w:val="0"/>
        <w:numPr>
          <w:ilvl w:val="0"/>
          <w:numId w:val="5"/>
        </w:numPr>
        <w:tabs>
          <w:tab w:val="left" w:pos="0"/>
        </w:tabs>
        <w:spacing w:after="0" w:line="240" w:lineRule="auto"/>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Отмечать и приветствовать даже минимальные успехи детей;</w:t>
      </w:r>
    </w:p>
    <w:p w:rsidR="003426A6" w:rsidRPr="0039574B" w:rsidRDefault="003426A6" w:rsidP="0039574B">
      <w:pPr>
        <w:widowControl w:val="0"/>
        <w:numPr>
          <w:ilvl w:val="0"/>
          <w:numId w:val="5"/>
        </w:numPr>
        <w:tabs>
          <w:tab w:val="left" w:pos="0"/>
        </w:tabs>
        <w:spacing w:after="0" w:line="240" w:lineRule="auto"/>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Не критиковать результаты деятельности ребенка и его самого как личность.</w:t>
      </w:r>
    </w:p>
    <w:p w:rsidR="003426A6" w:rsidRPr="0039574B" w:rsidRDefault="003426A6" w:rsidP="0039574B">
      <w:pPr>
        <w:widowControl w:val="0"/>
        <w:numPr>
          <w:ilvl w:val="0"/>
          <w:numId w:val="5"/>
        </w:numPr>
        <w:tabs>
          <w:tab w:val="left" w:pos="0"/>
        </w:tabs>
        <w:spacing w:after="0" w:line="240" w:lineRule="auto"/>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музыкальном залом с целью повышения самостоятельности.</w:t>
      </w:r>
    </w:p>
    <w:p w:rsidR="003426A6" w:rsidRPr="0039574B" w:rsidRDefault="003426A6" w:rsidP="0039574B">
      <w:pPr>
        <w:widowControl w:val="0"/>
        <w:numPr>
          <w:ilvl w:val="0"/>
          <w:numId w:val="5"/>
        </w:numPr>
        <w:tabs>
          <w:tab w:val="left" w:pos="0"/>
        </w:tabs>
        <w:spacing w:after="0" w:line="240" w:lineRule="auto"/>
        <w:jc w:val="both"/>
        <w:rPr>
          <w:rFonts w:ascii="Times New Roman" w:eastAsia="Calibri" w:hAnsi="Times New Roman" w:cs="Times New Roman"/>
          <w:color w:val="000000"/>
          <w:sz w:val="24"/>
          <w:szCs w:val="24"/>
        </w:rPr>
      </w:pPr>
    </w:p>
    <w:p w:rsidR="003426A6" w:rsidRPr="0039574B" w:rsidRDefault="003426A6" w:rsidP="0039574B">
      <w:pPr>
        <w:widowControl w:val="0"/>
        <w:tabs>
          <w:tab w:val="left" w:pos="0"/>
        </w:tabs>
        <w:spacing w:after="60" w:line="240" w:lineRule="auto"/>
        <w:ind w:firstLine="567"/>
        <w:jc w:val="both"/>
        <w:outlineLvl w:val="2"/>
        <w:rPr>
          <w:rFonts w:ascii="Times New Roman" w:eastAsia="Times New Roman" w:hAnsi="Times New Roman" w:cs="Times New Roman"/>
          <w:b/>
          <w:bCs/>
          <w:color w:val="000000"/>
          <w:sz w:val="24"/>
          <w:szCs w:val="24"/>
        </w:rPr>
      </w:pPr>
      <w:bookmarkStart w:id="3" w:name="_Toc409274296"/>
      <w:r w:rsidRPr="0039574B">
        <w:rPr>
          <w:rFonts w:ascii="Times New Roman" w:eastAsia="Times New Roman" w:hAnsi="Times New Roman" w:cs="Times New Roman"/>
          <w:b/>
          <w:bCs/>
          <w:color w:val="000000"/>
          <w:sz w:val="24"/>
          <w:szCs w:val="24"/>
        </w:rPr>
        <w:t>Младший дошкольный возраст</w:t>
      </w:r>
      <w:bookmarkEnd w:id="3"/>
    </w:p>
    <w:p w:rsidR="003426A6" w:rsidRPr="0039574B" w:rsidRDefault="003426A6" w:rsidP="0039574B">
      <w:pPr>
        <w:widowControl w:val="0"/>
        <w:tabs>
          <w:tab w:val="left" w:pos="0"/>
        </w:tabs>
        <w:spacing w:after="0" w:line="240" w:lineRule="auto"/>
        <w:ind w:firstLine="567"/>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Приоритетной сферой проявления детской инициативы является продуктивная деятельность.</w:t>
      </w:r>
    </w:p>
    <w:p w:rsidR="003426A6" w:rsidRPr="0039574B" w:rsidRDefault="003426A6" w:rsidP="0039574B">
      <w:pPr>
        <w:widowControl w:val="0"/>
        <w:tabs>
          <w:tab w:val="left" w:pos="0"/>
        </w:tabs>
        <w:spacing w:after="0" w:line="240" w:lineRule="auto"/>
        <w:ind w:firstLine="567"/>
        <w:jc w:val="both"/>
        <w:rPr>
          <w:rFonts w:ascii="Times New Roman" w:eastAsia="Calibri" w:hAnsi="Times New Roman" w:cs="Times New Roman"/>
          <w:i/>
          <w:color w:val="000000"/>
          <w:sz w:val="24"/>
          <w:szCs w:val="24"/>
        </w:rPr>
      </w:pPr>
      <w:r w:rsidRPr="0039574B">
        <w:rPr>
          <w:rFonts w:ascii="Times New Roman" w:eastAsia="Calibri" w:hAnsi="Times New Roman" w:cs="Times New Roman"/>
          <w:i/>
          <w:color w:val="000000"/>
          <w:sz w:val="24"/>
          <w:szCs w:val="24"/>
        </w:rPr>
        <w:t>Для поддержки детской инициативы необходимо.</w:t>
      </w:r>
    </w:p>
    <w:p w:rsidR="003426A6" w:rsidRPr="0039574B" w:rsidRDefault="003426A6" w:rsidP="0039574B">
      <w:pPr>
        <w:widowControl w:val="0"/>
        <w:numPr>
          <w:ilvl w:val="0"/>
          <w:numId w:val="6"/>
        </w:numPr>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Создавать условия для реализации собственных планов и замыслов каждого ребенка.</w:t>
      </w:r>
    </w:p>
    <w:p w:rsidR="003426A6" w:rsidRPr="0039574B" w:rsidRDefault="003426A6" w:rsidP="0039574B">
      <w:pPr>
        <w:widowControl w:val="0"/>
        <w:numPr>
          <w:ilvl w:val="0"/>
          <w:numId w:val="6"/>
        </w:numPr>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Рассказывать детям об их реальных, а также будущих достижениях.</w:t>
      </w:r>
    </w:p>
    <w:p w:rsidR="003426A6" w:rsidRPr="0039574B" w:rsidRDefault="003426A6" w:rsidP="0039574B">
      <w:pPr>
        <w:widowControl w:val="0"/>
        <w:numPr>
          <w:ilvl w:val="0"/>
          <w:numId w:val="6"/>
        </w:numPr>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Отмечать и публично поддерживать любые успехи детей.</w:t>
      </w:r>
    </w:p>
    <w:p w:rsidR="003426A6" w:rsidRPr="0039574B" w:rsidRDefault="003426A6" w:rsidP="0039574B">
      <w:pPr>
        <w:widowControl w:val="0"/>
        <w:numPr>
          <w:ilvl w:val="0"/>
          <w:numId w:val="6"/>
        </w:numPr>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Всемерно поощрять самостоятельность детей и расширять ее сферу.</w:t>
      </w:r>
    </w:p>
    <w:p w:rsidR="003426A6" w:rsidRPr="0039574B" w:rsidRDefault="003426A6" w:rsidP="0039574B">
      <w:pPr>
        <w:widowControl w:val="0"/>
        <w:numPr>
          <w:ilvl w:val="0"/>
          <w:numId w:val="6"/>
        </w:numPr>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Помогать ребенку найти способ реализации собственных поставленных целей.</w:t>
      </w:r>
    </w:p>
    <w:p w:rsidR="003426A6" w:rsidRPr="0039574B" w:rsidRDefault="003426A6" w:rsidP="0039574B">
      <w:pPr>
        <w:widowControl w:val="0"/>
        <w:numPr>
          <w:ilvl w:val="0"/>
          <w:numId w:val="6"/>
        </w:numPr>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Способствовать стремлению научиться делать что-то и поддерживать радостное ощущение возрастающей умелости.</w:t>
      </w:r>
    </w:p>
    <w:p w:rsidR="003426A6" w:rsidRPr="0039574B" w:rsidRDefault="003426A6" w:rsidP="0039574B">
      <w:pPr>
        <w:widowControl w:val="0"/>
        <w:numPr>
          <w:ilvl w:val="0"/>
          <w:numId w:val="6"/>
        </w:numPr>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В ходе занятий  терпимо относится к затруднениям ребенка, позволять ему действовать в своем темпе.</w:t>
      </w:r>
    </w:p>
    <w:p w:rsidR="003426A6" w:rsidRPr="0039574B" w:rsidRDefault="003426A6" w:rsidP="0039574B">
      <w:pPr>
        <w:widowControl w:val="0"/>
        <w:numPr>
          <w:ilvl w:val="0"/>
          <w:numId w:val="6"/>
        </w:numPr>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3426A6" w:rsidRPr="0039574B" w:rsidRDefault="003426A6" w:rsidP="0039574B">
      <w:pPr>
        <w:widowControl w:val="0"/>
        <w:numPr>
          <w:ilvl w:val="0"/>
          <w:numId w:val="6"/>
        </w:numPr>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3426A6" w:rsidRPr="0039574B" w:rsidRDefault="003426A6" w:rsidP="0039574B">
      <w:pPr>
        <w:widowControl w:val="0"/>
        <w:numPr>
          <w:ilvl w:val="0"/>
          <w:numId w:val="6"/>
        </w:numPr>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lastRenderedPageBreak/>
        <w:t>Уважать и ценить каждого ребенка независимо от его достижений, достоинств и недостатков.</w:t>
      </w:r>
    </w:p>
    <w:p w:rsidR="003426A6" w:rsidRPr="0039574B" w:rsidRDefault="003426A6" w:rsidP="0039574B">
      <w:pPr>
        <w:widowControl w:val="0"/>
        <w:numPr>
          <w:ilvl w:val="0"/>
          <w:numId w:val="6"/>
        </w:numPr>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3426A6" w:rsidRPr="0039574B" w:rsidRDefault="003426A6" w:rsidP="0039574B">
      <w:pPr>
        <w:widowControl w:val="0"/>
        <w:numPr>
          <w:ilvl w:val="0"/>
          <w:numId w:val="6"/>
        </w:numPr>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Всегда предоставлять детям возможности для реализации их замысла в творческой продуктивной деятельности.</w:t>
      </w:r>
    </w:p>
    <w:p w:rsidR="003426A6" w:rsidRPr="0039574B" w:rsidRDefault="003426A6" w:rsidP="0039574B">
      <w:pPr>
        <w:widowControl w:val="0"/>
        <w:tabs>
          <w:tab w:val="left" w:pos="0"/>
        </w:tabs>
        <w:spacing w:after="60" w:line="240" w:lineRule="auto"/>
        <w:ind w:firstLine="567"/>
        <w:jc w:val="both"/>
        <w:outlineLvl w:val="2"/>
        <w:rPr>
          <w:rFonts w:ascii="Times New Roman" w:eastAsia="Times New Roman" w:hAnsi="Times New Roman" w:cs="Times New Roman"/>
          <w:b/>
          <w:bCs/>
          <w:color w:val="000000"/>
          <w:sz w:val="24"/>
          <w:szCs w:val="24"/>
        </w:rPr>
      </w:pPr>
      <w:bookmarkStart w:id="4" w:name="_Toc409274297"/>
      <w:r w:rsidRPr="0039574B">
        <w:rPr>
          <w:rFonts w:ascii="Times New Roman" w:eastAsia="Times New Roman" w:hAnsi="Times New Roman" w:cs="Times New Roman"/>
          <w:b/>
          <w:bCs/>
          <w:color w:val="000000"/>
          <w:sz w:val="24"/>
          <w:szCs w:val="24"/>
        </w:rPr>
        <w:t>Средний дошкольный возраст</w:t>
      </w:r>
      <w:bookmarkEnd w:id="4"/>
    </w:p>
    <w:p w:rsidR="003426A6" w:rsidRPr="0039574B" w:rsidRDefault="003426A6" w:rsidP="0039574B">
      <w:pPr>
        <w:widowControl w:val="0"/>
        <w:tabs>
          <w:tab w:val="left" w:pos="0"/>
        </w:tabs>
        <w:spacing w:after="0" w:line="240" w:lineRule="auto"/>
        <w:ind w:firstLine="567"/>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3426A6" w:rsidRPr="0039574B" w:rsidRDefault="003426A6" w:rsidP="0039574B">
      <w:pPr>
        <w:widowControl w:val="0"/>
        <w:tabs>
          <w:tab w:val="left" w:pos="0"/>
        </w:tabs>
        <w:spacing w:after="0" w:line="240" w:lineRule="auto"/>
        <w:ind w:firstLine="567"/>
        <w:jc w:val="both"/>
        <w:rPr>
          <w:rFonts w:ascii="Times New Roman" w:eastAsia="Calibri" w:hAnsi="Times New Roman" w:cs="Times New Roman"/>
          <w:i/>
          <w:color w:val="000000"/>
          <w:sz w:val="24"/>
          <w:szCs w:val="24"/>
        </w:rPr>
      </w:pPr>
      <w:r w:rsidRPr="0039574B">
        <w:rPr>
          <w:rFonts w:ascii="Times New Roman" w:eastAsia="Calibri" w:hAnsi="Times New Roman" w:cs="Times New Roman"/>
          <w:i/>
          <w:color w:val="000000"/>
          <w:sz w:val="24"/>
          <w:szCs w:val="24"/>
        </w:rPr>
        <w:t>Для поддержки детской инициативы необходимо.</w:t>
      </w:r>
    </w:p>
    <w:p w:rsidR="003426A6" w:rsidRPr="0039574B" w:rsidRDefault="003426A6" w:rsidP="0039574B">
      <w:pPr>
        <w:widowControl w:val="0"/>
        <w:numPr>
          <w:ilvl w:val="0"/>
          <w:numId w:val="7"/>
        </w:numPr>
        <w:tabs>
          <w:tab w:val="left" w:pos="0"/>
        </w:tabs>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Способствовать стремлению детей делать собственные умозаключения, относится к попыткам внимательно, с уважением.</w:t>
      </w:r>
    </w:p>
    <w:p w:rsidR="003426A6" w:rsidRPr="0039574B" w:rsidRDefault="003426A6" w:rsidP="0039574B">
      <w:pPr>
        <w:widowControl w:val="0"/>
        <w:numPr>
          <w:ilvl w:val="0"/>
          <w:numId w:val="7"/>
        </w:numPr>
        <w:tabs>
          <w:tab w:val="left" w:pos="0"/>
        </w:tabs>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Обеспечивать для детей возможности осуществления их желания переодеваться и наряжаться, примеривать на себя разные роли. Иметь в музыкальном зале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3426A6" w:rsidRPr="0039574B" w:rsidRDefault="003426A6" w:rsidP="0039574B">
      <w:pPr>
        <w:widowControl w:val="0"/>
        <w:numPr>
          <w:ilvl w:val="0"/>
          <w:numId w:val="7"/>
        </w:numPr>
        <w:tabs>
          <w:tab w:val="left" w:pos="0"/>
        </w:tabs>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3426A6" w:rsidRPr="0039574B" w:rsidRDefault="003426A6" w:rsidP="0039574B">
      <w:pPr>
        <w:widowControl w:val="0"/>
        <w:numPr>
          <w:ilvl w:val="0"/>
          <w:numId w:val="7"/>
        </w:numPr>
        <w:tabs>
          <w:tab w:val="left" w:pos="0"/>
        </w:tabs>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Побуждать детей формировать и выражать собственную эстетическую оценку воспринимаемого, не навязывая им мнения взрослых.</w:t>
      </w:r>
    </w:p>
    <w:p w:rsidR="003426A6" w:rsidRPr="0039574B" w:rsidRDefault="003426A6" w:rsidP="0039574B">
      <w:pPr>
        <w:keepNext/>
        <w:tabs>
          <w:tab w:val="left" w:pos="0"/>
        </w:tabs>
        <w:spacing w:after="60" w:line="240" w:lineRule="auto"/>
        <w:ind w:firstLine="567"/>
        <w:jc w:val="both"/>
        <w:outlineLvl w:val="2"/>
        <w:rPr>
          <w:rFonts w:ascii="Times New Roman" w:eastAsia="Times New Roman" w:hAnsi="Times New Roman" w:cs="Times New Roman"/>
          <w:b/>
          <w:bCs/>
          <w:color w:val="000000"/>
          <w:sz w:val="24"/>
          <w:szCs w:val="24"/>
        </w:rPr>
      </w:pPr>
      <w:bookmarkStart w:id="5" w:name="_Toc409274298"/>
      <w:r w:rsidRPr="0039574B">
        <w:rPr>
          <w:rFonts w:ascii="Times New Roman" w:eastAsia="Times New Roman" w:hAnsi="Times New Roman" w:cs="Times New Roman"/>
          <w:b/>
          <w:bCs/>
          <w:color w:val="000000"/>
          <w:sz w:val="24"/>
          <w:szCs w:val="24"/>
        </w:rPr>
        <w:t>Старший дошкольный возраст</w:t>
      </w:r>
      <w:bookmarkEnd w:id="5"/>
    </w:p>
    <w:p w:rsidR="003426A6" w:rsidRPr="0039574B" w:rsidRDefault="003426A6" w:rsidP="0039574B">
      <w:pPr>
        <w:widowControl w:val="0"/>
        <w:tabs>
          <w:tab w:val="left" w:pos="0"/>
        </w:tabs>
        <w:spacing w:after="0" w:line="240" w:lineRule="auto"/>
        <w:ind w:firstLine="567"/>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w:t>
      </w:r>
    </w:p>
    <w:p w:rsidR="003426A6" w:rsidRPr="0039574B" w:rsidRDefault="003426A6" w:rsidP="0039574B">
      <w:pPr>
        <w:widowControl w:val="0"/>
        <w:tabs>
          <w:tab w:val="left" w:pos="0"/>
        </w:tabs>
        <w:spacing w:after="0" w:line="240" w:lineRule="auto"/>
        <w:ind w:firstLine="567"/>
        <w:jc w:val="both"/>
        <w:rPr>
          <w:rFonts w:ascii="Times New Roman" w:eastAsia="Calibri" w:hAnsi="Times New Roman" w:cs="Times New Roman"/>
          <w:i/>
          <w:color w:val="000000"/>
          <w:sz w:val="24"/>
          <w:szCs w:val="24"/>
        </w:rPr>
      </w:pPr>
      <w:r w:rsidRPr="0039574B">
        <w:rPr>
          <w:rFonts w:ascii="Times New Roman" w:eastAsia="Calibri" w:hAnsi="Times New Roman" w:cs="Times New Roman"/>
          <w:i/>
          <w:color w:val="000000"/>
          <w:sz w:val="24"/>
          <w:szCs w:val="24"/>
        </w:rPr>
        <w:t>Для поддержки детской инициативы необходимо.</w:t>
      </w:r>
    </w:p>
    <w:p w:rsidR="003426A6" w:rsidRPr="0039574B" w:rsidRDefault="003426A6" w:rsidP="0039574B">
      <w:pPr>
        <w:widowControl w:val="0"/>
        <w:numPr>
          <w:ilvl w:val="0"/>
          <w:numId w:val="8"/>
        </w:numPr>
        <w:tabs>
          <w:tab w:val="left" w:pos="0"/>
        </w:tabs>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426A6" w:rsidRPr="0039574B" w:rsidRDefault="003426A6" w:rsidP="0039574B">
      <w:pPr>
        <w:widowControl w:val="0"/>
        <w:numPr>
          <w:ilvl w:val="0"/>
          <w:numId w:val="8"/>
        </w:numPr>
        <w:tabs>
          <w:tab w:val="left" w:pos="0"/>
        </w:tabs>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Уважать индивидуальные вкусы и привычки детей.</w:t>
      </w:r>
    </w:p>
    <w:p w:rsidR="003426A6" w:rsidRPr="0039574B" w:rsidRDefault="003426A6" w:rsidP="0039574B">
      <w:pPr>
        <w:widowControl w:val="0"/>
        <w:numPr>
          <w:ilvl w:val="0"/>
          <w:numId w:val="8"/>
        </w:numPr>
        <w:tabs>
          <w:tab w:val="left" w:pos="0"/>
        </w:tabs>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426A6" w:rsidRPr="0039574B" w:rsidRDefault="003426A6" w:rsidP="0039574B">
      <w:pPr>
        <w:widowControl w:val="0"/>
        <w:numPr>
          <w:ilvl w:val="0"/>
          <w:numId w:val="8"/>
        </w:numPr>
        <w:tabs>
          <w:tab w:val="left" w:pos="0"/>
        </w:tabs>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При необходимости помогать детям в решении проблем организации игры.</w:t>
      </w:r>
    </w:p>
    <w:p w:rsidR="003426A6" w:rsidRPr="0039574B" w:rsidRDefault="003426A6" w:rsidP="0039574B">
      <w:pPr>
        <w:widowControl w:val="0"/>
        <w:numPr>
          <w:ilvl w:val="0"/>
          <w:numId w:val="8"/>
        </w:numPr>
        <w:tabs>
          <w:tab w:val="left" w:pos="0"/>
        </w:tabs>
        <w:spacing w:after="0" w:line="240" w:lineRule="auto"/>
        <w:ind w:left="0" w:firstLine="284"/>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Обсуждать выбор спектакля для постановки, песни, танца и т.д.</w:t>
      </w:r>
    </w:p>
    <w:p w:rsidR="003426A6" w:rsidRPr="0039574B" w:rsidRDefault="003426A6" w:rsidP="0039574B">
      <w:pPr>
        <w:keepNext/>
        <w:tabs>
          <w:tab w:val="left" w:pos="0"/>
        </w:tabs>
        <w:spacing w:after="60" w:line="240" w:lineRule="auto"/>
        <w:ind w:firstLine="567"/>
        <w:jc w:val="both"/>
        <w:outlineLvl w:val="2"/>
        <w:rPr>
          <w:rFonts w:ascii="Times New Roman" w:eastAsia="Times New Roman" w:hAnsi="Times New Roman" w:cs="Times New Roman"/>
          <w:b/>
          <w:bCs/>
          <w:color w:val="000000"/>
          <w:sz w:val="24"/>
          <w:szCs w:val="24"/>
        </w:rPr>
      </w:pPr>
      <w:bookmarkStart w:id="6" w:name="_Toc409274299"/>
      <w:r w:rsidRPr="0039574B">
        <w:rPr>
          <w:rFonts w:ascii="Times New Roman" w:eastAsia="Times New Roman" w:hAnsi="Times New Roman" w:cs="Times New Roman"/>
          <w:b/>
          <w:bCs/>
          <w:color w:val="000000"/>
          <w:sz w:val="24"/>
          <w:szCs w:val="24"/>
        </w:rPr>
        <w:t>Подготовительный к школе возраст</w:t>
      </w:r>
      <w:bookmarkEnd w:id="6"/>
    </w:p>
    <w:p w:rsidR="003426A6" w:rsidRPr="0039574B" w:rsidRDefault="003426A6" w:rsidP="0039574B">
      <w:pPr>
        <w:tabs>
          <w:tab w:val="left" w:pos="0"/>
        </w:tabs>
        <w:spacing w:after="0" w:line="240" w:lineRule="auto"/>
        <w:ind w:firstLine="567"/>
        <w:jc w:val="both"/>
        <w:rPr>
          <w:rFonts w:ascii="Times New Roman" w:eastAsia="Calibri" w:hAnsi="Times New Roman" w:cs="Times New Roman"/>
          <w:color w:val="000000"/>
          <w:sz w:val="24"/>
          <w:szCs w:val="24"/>
        </w:rPr>
      </w:pPr>
      <w:r w:rsidRPr="0039574B">
        <w:rPr>
          <w:rFonts w:ascii="Times New Roman" w:eastAsia="Calibri" w:hAnsi="Times New Roman" w:cs="Times New Roman"/>
          <w:color w:val="000000"/>
          <w:sz w:val="24"/>
          <w:szCs w:val="24"/>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3426A6" w:rsidRPr="0039574B" w:rsidRDefault="003426A6" w:rsidP="0039574B">
      <w:pPr>
        <w:tabs>
          <w:tab w:val="left" w:pos="0"/>
        </w:tabs>
        <w:spacing w:after="0" w:line="240" w:lineRule="auto"/>
        <w:ind w:firstLine="567"/>
        <w:jc w:val="both"/>
        <w:rPr>
          <w:rFonts w:ascii="Times New Roman" w:eastAsia="Calibri" w:hAnsi="Times New Roman" w:cs="Times New Roman"/>
          <w:i/>
          <w:color w:val="000000"/>
          <w:sz w:val="24"/>
          <w:szCs w:val="24"/>
        </w:rPr>
      </w:pPr>
      <w:r w:rsidRPr="0039574B">
        <w:rPr>
          <w:rFonts w:ascii="Times New Roman" w:eastAsia="Calibri" w:hAnsi="Times New Roman" w:cs="Times New Roman"/>
          <w:i/>
          <w:color w:val="000000"/>
          <w:sz w:val="24"/>
          <w:szCs w:val="24"/>
        </w:rPr>
        <w:t>Для поддержки детской инициативы необходимо.</w:t>
      </w:r>
    </w:p>
    <w:p w:rsidR="003426A6" w:rsidRPr="0039574B" w:rsidRDefault="003426A6" w:rsidP="0039574B">
      <w:pPr>
        <w:numPr>
          <w:ilvl w:val="0"/>
          <w:numId w:val="9"/>
        </w:numPr>
        <w:tabs>
          <w:tab w:val="left" w:pos="0"/>
        </w:tabs>
        <w:spacing w:after="0" w:line="240" w:lineRule="auto"/>
        <w:ind w:left="0" w:firstLine="284"/>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3426A6" w:rsidRPr="0039574B" w:rsidRDefault="003426A6" w:rsidP="0039574B">
      <w:pPr>
        <w:numPr>
          <w:ilvl w:val="0"/>
          <w:numId w:val="9"/>
        </w:numPr>
        <w:tabs>
          <w:tab w:val="left" w:pos="0"/>
        </w:tabs>
        <w:spacing w:after="0" w:line="240" w:lineRule="auto"/>
        <w:ind w:left="0" w:firstLine="284"/>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Спокойно реагировать на неуспех ребенка и предлагать несколько вариантов исправления. Рассказывать детям о трудностях, которые педагоги испытывали при обучении новым видам деятельности.</w:t>
      </w:r>
    </w:p>
    <w:p w:rsidR="003426A6" w:rsidRPr="0039574B" w:rsidRDefault="003426A6" w:rsidP="0039574B">
      <w:pPr>
        <w:numPr>
          <w:ilvl w:val="0"/>
          <w:numId w:val="9"/>
        </w:numPr>
        <w:tabs>
          <w:tab w:val="left" w:pos="0"/>
        </w:tabs>
        <w:spacing w:after="0" w:line="240" w:lineRule="auto"/>
        <w:ind w:left="0" w:firstLine="284"/>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lastRenderedPageBreak/>
        <w:t>Создавать ситуации, позволяющие ребенку реализовать свою компетентность, обретая уважение и признание взрослых и сверстников.</w:t>
      </w:r>
    </w:p>
    <w:p w:rsidR="003426A6" w:rsidRPr="0039574B" w:rsidRDefault="003426A6" w:rsidP="0039574B">
      <w:pPr>
        <w:numPr>
          <w:ilvl w:val="0"/>
          <w:numId w:val="9"/>
        </w:numPr>
        <w:tabs>
          <w:tab w:val="left" w:pos="0"/>
        </w:tabs>
        <w:spacing w:after="0" w:line="240" w:lineRule="auto"/>
        <w:ind w:left="0" w:firstLine="284"/>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Обращаться к детям с просьбой показать музыкальному руководителю те индивидуальные достижения, которые есть у каждого, и научить его добиваться таких же результатов.</w:t>
      </w:r>
    </w:p>
    <w:p w:rsidR="003426A6" w:rsidRPr="0039574B" w:rsidRDefault="003426A6" w:rsidP="0039574B">
      <w:pPr>
        <w:numPr>
          <w:ilvl w:val="0"/>
          <w:numId w:val="9"/>
        </w:numPr>
        <w:tabs>
          <w:tab w:val="left" w:pos="0"/>
        </w:tabs>
        <w:spacing w:after="0" w:line="240" w:lineRule="auto"/>
        <w:ind w:left="0" w:firstLine="284"/>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Поддерживать чувство гордости за свой труд и удовлетворение его результатами.</w:t>
      </w:r>
    </w:p>
    <w:p w:rsidR="003426A6" w:rsidRPr="0039574B" w:rsidRDefault="003426A6" w:rsidP="0039574B">
      <w:pPr>
        <w:numPr>
          <w:ilvl w:val="0"/>
          <w:numId w:val="9"/>
        </w:numPr>
        <w:tabs>
          <w:tab w:val="left" w:pos="0"/>
        </w:tabs>
        <w:spacing w:after="0" w:line="240" w:lineRule="auto"/>
        <w:ind w:left="0" w:firstLine="284"/>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Создавать условия для разнообразной самостоятельной творческой деятельности детей.</w:t>
      </w:r>
    </w:p>
    <w:p w:rsidR="003426A6" w:rsidRPr="0039574B" w:rsidRDefault="003426A6" w:rsidP="0039574B">
      <w:pPr>
        <w:numPr>
          <w:ilvl w:val="0"/>
          <w:numId w:val="9"/>
        </w:numPr>
        <w:tabs>
          <w:tab w:val="left" w:pos="0"/>
        </w:tabs>
        <w:spacing w:after="0" w:line="240" w:lineRule="auto"/>
        <w:ind w:left="0" w:firstLine="284"/>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При необходимости помогать детям в решении проблем при организации игры.</w:t>
      </w:r>
    </w:p>
    <w:p w:rsidR="003426A6" w:rsidRPr="0039574B" w:rsidRDefault="003426A6" w:rsidP="0039574B">
      <w:pPr>
        <w:numPr>
          <w:ilvl w:val="0"/>
          <w:numId w:val="9"/>
        </w:numPr>
        <w:tabs>
          <w:tab w:val="left" w:pos="0"/>
        </w:tabs>
        <w:spacing w:after="0" w:line="240" w:lineRule="auto"/>
        <w:ind w:left="0" w:firstLine="284"/>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Организовывать концерты для выступления</w:t>
      </w:r>
      <w:r w:rsidRPr="0039574B">
        <w:rPr>
          <w:rFonts w:ascii="Times New Roman" w:eastAsia="Times New Roman" w:hAnsi="Times New Roman" w:cs="Times New Roman"/>
          <w:color w:val="0070C0"/>
          <w:sz w:val="24"/>
          <w:szCs w:val="24"/>
          <w:lang w:eastAsia="ru-RU"/>
        </w:rPr>
        <w:t xml:space="preserve"> </w:t>
      </w:r>
      <w:r w:rsidRPr="0039574B">
        <w:rPr>
          <w:rFonts w:ascii="Times New Roman" w:eastAsia="Times New Roman" w:hAnsi="Times New Roman" w:cs="Times New Roman"/>
          <w:sz w:val="24"/>
          <w:szCs w:val="24"/>
          <w:lang w:eastAsia="ru-RU"/>
        </w:rPr>
        <w:t>детей и взрослых.</w:t>
      </w:r>
    </w:p>
    <w:p w:rsidR="008E06A8" w:rsidRPr="0039574B" w:rsidRDefault="008E06A8" w:rsidP="0039574B">
      <w:pPr>
        <w:tabs>
          <w:tab w:val="left" w:pos="0"/>
        </w:tabs>
        <w:spacing w:after="0" w:line="240" w:lineRule="auto"/>
        <w:ind w:firstLine="567"/>
        <w:jc w:val="both"/>
        <w:rPr>
          <w:rFonts w:ascii="Times New Roman" w:eastAsia="Calibri" w:hAnsi="Times New Roman" w:cs="Times New Roman"/>
          <w:b/>
          <w:sz w:val="24"/>
          <w:szCs w:val="24"/>
          <w:lang w:eastAsia="ru-RU"/>
        </w:rPr>
      </w:pPr>
      <w:r w:rsidRPr="0039574B">
        <w:rPr>
          <w:rFonts w:ascii="Times New Roman" w:eastAsia="Calibri" w:hAnsi="Times New Roman" w:cs="Times New Roman"/>
          <w:b/>
          <w:sz w:val="24"/>
          <w:szCs w:val="24"/>
          <w:lang w:eastAsia="ru-RU"/>
        </w:rPr>
        <w:t xml:space="preserve">2.5. Взаимодействие с семьями воспитанников </w:t>
      </w:r>
    </w:p>
    <w:p w:rsidR="008E06A8" w:rsidRPr="0039574B" w:rsidRDefault="008E06A8" w:rsidP="0039574B">
      <w:pPr>
        <w:tabs>
          <w:tab w:val="left" w:pos="0"/>
        </w:tabs>
        <w:spacing w:after="0" w:line="240" w:lineRule="auto"/>
        <w:ind w:firstLine="567"/>
        <w:jc w:val="both"/>
        <w:rPr>
          <w:rFonts w:ascii="Times New Roman" w:eastAsia="Calibri" w:hAnsi="Times New Roman" w:cs="Times New Roman"/>
          <w:b/>
          <w:i/>
          <w:sz w:val="24"/>
          <w:szCs w:val="24"/>
          <w:lang w:eastAsia="ru-RU"/>
        </w:rPr>
      </w:pPr>
    </w:p>
    <w:p w:rsidR="008E06A8" w:rsidRPr="0039574B" w:rsidRDefault="008E06A8" w:rsidP="0039574B">
      <w:pPr>
        <w:tabs>
          <w:tab w:val="left" w:pos="0"/>
        </w:tabs>
        <w:spacing w:after="0" w:line="240" w:lineRule="auto"/>
        <w:ind w:firstLine="567"/>
        <w:jc w:val="both"/>
        <w:rPr>
          <w:rFonts w:ascii="Times New Roman" w:eastAsia="Calibri" w:hAnsi="Times New Roman" w:cs="Times New Roman"/>
          <w:b/>
          <w:sz w:val="24"/>
          <w:szCs w:val="24"/>
          <w:lang w:eastAsia="ru-RU"/>
        </w:rPr>
      </w:pPr>
      <w:r w:rsidRPr="0039574B">
        <w:rPr>
          <w:rFonts w:ascii="Times New Roman" w:eastAsia="Calibri" w:hAnsi="Times New Roman" w:cs="Times New Roman"/>
          <w:b/>
          <w:sz w:val="24"/>
          <w:szCs w:val="24"/>
          <w:lang w:eastAsia="ru-RU"/>
        </w:rPr>
        <w:t>Основные цели и задачи</w:t>
      </w:r>
    </w:p>
    <w:p w:rsidR="008E06A8" w:rsidRPr="0039574B" w:rsidRDefault="008E06A8" w:rsidP="0039574B">
      <w:pPr>
        <w:tabs>
          <w:tab w:val="left" w:pos="0"/>
        </w:tabs>
        <w:spacing w:after="0" w:line="240" w:lineRule="auto"/>
        <w:ind w:firstLine="567"/>
        <w:jc w:val="both"/>
        <w:rPr>
          <w:rFonts w:ascii="Times New Roman" w:eastAsia="Calibri" w:hAnsi="Times New Roman" w:cs="Times New Roman"/>
          <w:b/>
          <w:i/>
          <w:sz w:val="24"/>
          <w:szCs w:val="24"/>
          <w:lang w:eastAsia="ru-RU"/>
        </w:rPr>
      </w:pPr>
    </w:p>
    <w:p w:rsidR="008E06A8" w:rsidRPr="0039574B" w:rsidRDefault="008E06A8" w:rsidP="0039574B">
      <w:pPr>
        <w:tabs>
          <w:tab w:val="left" w:pos="0"/>
        </w:tabs>
        <w:spacing w:after="0" w:line="240" w:lineRule="auto"/>
        <w:ind w:firstLine="567"/>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Важнейшим условием обеспечения целостного развития личности является развитие конструктивного взаимодействия с семьей.</w:t>
      </w:r>
    </w:p>
    <w:p w:rsidR="008E06A8" w:rsidRPr="0039574B" w:rsidRDefault="008E06A8" w:rsidP="0039574B">
      <w:pPr>
        <w:tabs>
          <w:tab w:val="left" w:pos="0"/>
        </w:tabs>
        <w:spacing w:after="0" w:line="240" w:lineRule="auto"/>
        <w:ind w:firstLine="567"/>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E06A8" w:rsidRPr="0039574B" w:rsidRDefault="008E06A8" w:rsidP="0039574B">
      <w:pPr>
        <w:spacing w:after="0" w:line="240" w:lineRule="auto"/>
        <w:ind w:firstLine="567"/>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Успех музыкального воспитания, осуществляемого в детском саду, во многом зависит от постановки воспитания в семье. В семье завершается процесс закрепления приобретенного в детском саду. Это значит, что за формирование художественного вкуса, музыкальных навыков, равно как и за формирование личности ребенка, несут ответственность воспитатель, музыкальный руководитель и родители.</w:t>
      </w:r>
    </w:p>
    <w:p w:rsidR="008E06A8" w:rsidRPr="0039574B" w:rsidRDefault="008E06A8" w:rsidP="0039574B">
      <w:pPr>
        <w:spacing w:after="0" w:line="240" w:lineRule="auto"/>
        <w:ind w:firstLine="567"/>
        <w:jc w:val="both"/>
        <w:rPr>
          <w:rFonts w:ascii="Times New Roman" w:eastAsia="Calibri" w:hAnsi="Times New Roman" w:cs="Times New Roman"/>
          <w:sz w:val="24"/>
          <w:szCs w:val="24"/>
          <w:lang w:eastAsia="ru-RU"/>
        </w:rPr>
      </w:pPr>
    </w:p>
    <w:p w:rsidR="008E06A8" w:rsidRPr="0039574B" w:rsidRDefault="008E06A8" w:rsidP="0039574B">
      <w:pPr>
        <w:spacing w:after="0" w:line="240" w:lineRule="auto"/>
        <w:ind w:firstLine="567"/>
        <w:jc w:val="both"/>
        <w:rPr>
          <w:rFonts w:ascii="Times New Roman" w:eastAsia="Calibri" w:hAnsi="Times New Roman" w:cs="Times New Roman"/>
          <w:b/>
          <w:sz w:val="24"/>
          <w:szCs w:val="24"/>
          <w:lang w:eastAsia="ru-RU"/>
        </w:rPr>
      </w:pPr>
      <w:r w:rsidRPr="0039574B">
        <w:rPr>
          <w:rFonts w:ascii="Times New Roman" w:eastAsia="Calibri" w:hAnsi="Times New Roman" w:cs="Times New Roman"/>
          <w:b/>
          <w:sz w:val="24"/>
          <w:szCs w:val="24"/>
          <w:lang w:eastAsia="ru-RU"/>
        </w:rPr>
        <w:t>Направления и формы работы с родителями в музыкальном воспитании</w:t>
      </w:r>
    </w:p>
    <w:p w:rsidR="008E06A8" w:rsidRPr="0039574B" w:rsidRDefault="008E06A8" w:rsidP="0039574B">
      <w:pPr>
        <w:spacing w:after="0" w:line="240" w:lineRule="auto"/>
        <w:ind w:firstLine="567"/>
        <w:jc w:val="both"/>
        <w:rPr>
          <w:rFonts w:ascii="Times New Roman" w:eastAsia="Calibri" w:hAnsi="Times New Roman" w:cs="Times New Roman"/>
          <w:b/>
          <w:i/>
          <w:sz w:val="24"/>
          <w:szCs w:val="24"/>
          <w:lang w:eastAsia="ru-RU"/>
        </w:rPr>
      </w:pPr>
    </w:p>
    <w:p w:rsidR="008E06A8" w:rsidRPr="0039574B" w:rsidRDefault="008E06A8" w:rsidP="0039574B">
      <w:pPr>
        <w:spacing w:after="0" w:line="240" w:lineRule="auto"/>
        <w:ind w:firstLine="567"/>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Разнообразные формы работы позволяют значительно повысить активность родителей и их компетентность в вопросах музыкального воспитания. Сложившаяся система работы создает предпосылки для дальнейшего совершенствования музыкального развития детей.</w:t>
      </w:r>
    </w:p>
    <w:p w:rsidR="008E06A8" w:rsidRPr="0039574B" w:rsidRDefault="008E06A8" w:rsidP="0039574B">
      <w:pPr>
        <w:spacing w:after="0" w:line="240" w:lineRule="auto"/>
        <w:ind w:firstLine="567"/>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Работа в этом направлении показывает, что для организации плодотворной связи сад — семья необходимо четкое, целенаправленное руководство. С этой целью составляю в начале учебного года планы по музыкальному просвещению родителей</w:t>
      </w:r>
    </w:p>
    <w:p w:rsidR="008E06A8" w:rsidRPr="0039574B" w:rsidRDefault="008E06A8" w:rsidP="0039574B">
      <w:pPr>
        <w:spacing w:after="0" w:line="240" w:lineRule="auto"/>
        <w:ind w:firstLine="567"/>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 xml:space="preserve">Обращаю внимание  родителей на сохранении преемственности между семьей и дошкольным учреждением в  решении задач музыкального образования детей. С этой целью знакомим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детском саду. </w:t>
      </w:r>
    </w:p>
    <w:p w:rsidR="008E06A8" w:rsidRPr="0039574B" w:rsidRDefault="008E06A8" w:rsidP="0039574B">
      <w:pPr>
        <w:spacing w:after="0" w:line="240" w:lineRule="auto"/>
        <w:ind w:firstLine="567"/>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 xml:space="preserve">Проводятся: </w:t>
      </w:r>
    </w:p>
    <w:p w:rsidR="008E06A8" w:rsidRPr="0039574B" w:rsidRDefault="008E06A8" w:rsidP="0039574B">
      <w:pPr>
        <w:numPr>
          <w:ilvl w:val="0"/>
          <w:numId w:val="10"/>
        </w:numPr>
        <w:spacing w:after="0" w:line="240" w:lineRule="auto"/>
        <w:ind w:left="284" w:hanging="284"/>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индивидуальные беседы с родителями;</w:t>
      </w:r>
    </w:p>
    <w:p w:rsidR="008E06A8" w:rsidRPr="0039574B" w:rsidRDefault="008E06A8" w:rsidP="0039574B">
      <w:pPr>
        <w:numPr>
          <w:ilvl w:val="0"/>
          <w:numId w:val="10"/>
        </w:numPr>
        <w:spacing w:after="0" w:line="240" w:lineRule="auto"/>
        <w:ind w:left="284" w:hanging="284"/>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консультирование родителей по вопросам организации музыкального воспитания детей в семье;</w:t>
      </w:r>
    </w:p>
    <w:p w:rsidR="008E06A8" w:rsidRPr="0039574B" w:rsidRDefault="008E06A8" w:rsidP="0039574B">
      <w:pPr>
        <w:numPr>
          <w:ilvl w:val="0"/>
          <w:numId w:val="10"/>
        </w:numPr>
        <w:spacing w:after="0" w:line="240" w:lineRule="auto"/>
        <w:ind w:left="284" w:hanging="284"/>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выступления на родительских собраниях дошкольного образовательного учреждения с докладами о музыкальном образовании детей;</w:t>
      </w:r>
    </w:p>
    <w:p w:rsidR="008E06A8" w:rsidRPr="0039574B" w:rsidRDefault="008E06A8" w:rsidP="0039574B">
      <w:pPr>
        <w:numPr>
          <w:ilvl w:val="0"/>
          <w:numId w:val="10"/>
        </w:numPr>
        <w:spacing w:after="0" w:line="240" w:lineRule="auto"/>
        <w:ind w:left="284" w:hanging="284"/>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открытые музыкальные занятия с детьми для родителей (с последующим обсуждением);</w:t>
      </w:r>
    </w:p>
    <w:p w:rsidR="008E06A8" w:rsidRPr="0039574B" w:rsidRDefault="008E06A8" w:rsidP="0039574B">
      <w:pPr>
        <w:numPr>
          <w:ilvl w:val="0"/>
          <w:numId w:val="10"/>
        </w:numPr>
        <w:spacing w:after="0" w:line="240" w:lineRule="auto"/>
        <w:ind w:left="284" w:hanging="284"/>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 xml:space="preserve">анкетирование, опросы родителей с целью выявления условий музыкального развития ребёнка в семье; с целью оценки работы воспитателя и музыкального руководителя по </w:t>
      </w:r>
      <w:r w:rsidRPr="0039574B">
        <w:rPr>
          <w:rFonts w:ascii="Times New Roman" w:eastAsia="Calibri" w:hAnsi="Times New Roman" w:cs="Times New Roman"/>
          <w:sz w:val="24"/>
          <w:szCs w:val="24"/>
          <w:lang w:eastAsia="ru-RU"/>
        </w:rPr>
        <w:lastRenderedPageBreak/>
        <w:t>музыкальному развитию ребёнка; с целью оценки и предложений о проведении праздника или развлечения;</w:t>
      </w:r>
    </w:p>
    <w:p w:rsidR="008E06A8" w:rsidRPr="0039574B" w:rsidRDefault="008E06A8" w:rsidP="0039574B">
      <w:pPr>
        <w:numPr>
          <w:ilvl w:val="0"/>
          <w:numId w:val="10"/>
        </w:numPr>
        <w:spacing w:after="0" w:line="240" w:lineRule="auto"/>
        <w:ind w:left="284" w:hanging="284"/>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занятия-практикумы для родителей с целью их знакомства с детским музыкальным репертуаром;</w:t>
      </w:r>
    </w:p>
    <w:p w:rsidR="008E06A8" w:rsidRPr="0039574B" w:rsidRDefault="008E06A8" w:rsidP="0039574B">
      <w:pPr>
        <w:numPr>
          <w:ilvl w:val="0"/>
          <w:numId w:val="10"/>
        </w:numPr>
        <w:spacing w:after="0" w:line="240" w:lineRule="auto"/>
        <w:ind w:left="284" w:hanging="284"/>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 xml:space="preserve">создание буклетов, памяток для родителей; </w:t>
      </w:r>
    </w:p>
    <w:p w:rsidR="008E06A8" w:rsidRPr="0039574B" w:rsidRDefault="008E06A8" w:rsidP="0039574B">
      <w:pPr>
        <w:numPr>
          <w:ilvl w:val="0"/>
          <w:numId w:val="10"/>
        </w:numPr>
        <w:spacing w:after="0" w:line="240" w:lineRule="auto"/>
        <w:ind w:left="284" w:hanging="284"/>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приобщение родителей к совместной деятельности с детьми через создание поделок, пособий, атрибутов для игр, праздников, развлечений; участие родителей в выставках, создании газет, генеалогических древ семьи и пр.</w:t>
      </w:r>
    </w:p>
    <w:p w:rsidR="008E06A8" w:rsidRPr="0039574B" w:rsidRDefault="008E06A8" w:rsidP="0039574B">
      <w:pPr>
        <w:numPr>
          <w:ilvl w:val="0"/>
          <w:numId w:val="10"/>
        </w:numPr>
        <w:spacing w:after="0" w:line="240" w:lineRule="auto"/>
        <w:ind w:left="284" w:hanging="284"/>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 xml:space="preserve">активное участие родителей совместно с детьми на праздниках, развлечениях, спортивных соревнованиях, проектах.    </w:t>
      </w:r>
    </w:p>
    <w:p w:rsidR="008E06A8" w:rsidRPr="0039574B" w:rsidRDefault="008E06A8" w:rsidP="0039574B">
      <w:pPr>
        <w:spacing w:after="0" w:line="240" w:lineRule="auto"/>
        <w:ind w:firstLine="567"/>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Помощь в организации совместной музыкальной деятельности детей и родителей оказывает положительное влияние на мотивационную сферу музыкально-образовательной деятельности.</w:t>
      </w:r>
    </w:p>
    <w:p w:rsidR="008E06A8" w:rsidRPr="0039574B" w:rsidRDefault="008E06A8" w:rsidP="0039574B">
      <w:pPr>
        <w:shd w:val="clear" w:color="auto" w:fill="FFFFFF"/>
        <w:spacing w:line="240" w:lineRule="auto"/>
        <w:ind w:right="47" w:firstLine="367"/>
        <w:jc w:val="both"/>
        <w:rPr>
          <w:rFonts w:ascii="Times New Roman" w:eastAsia="Calibri" w:hAnsi="Times New Roman" w:cs="Times New Roman"/>
          <w:b/>
          <w:sz w:val="24"/>
          <w:szCs w:val="24"/>
        </w:rPr>
      </w:pPr>
      <w:r w:rsidRPr="0039574B">
        <w:rPr>
          <w:rFonts w:ascii="Times New Roman" w:eastAsia="Calibri" w:hAnsi="Times New Roman" w:cs="Times New Roman"/>
          <w:b/>
          <w:sz w:val="24"/>
          <w:szCs w:val="24"/>
        </w:rPr>
        <w:t xml:space="preserve">План работы с родителями на 2022-2023 учебный год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90"/>
        <w:gridCol w:w="3688"/>
        <w:gridCol w:w="1626"/>
        <w:gridCol w:w="1563"/>
      </w:tblGrid>
      <w:tr w:rsidR="008E06A8" w:rsidRPr="0039574B" w:rsidTr="008E06A8">
        <w:tc>
          <w:tcPr>
            <w:tcW w:w="456" w:type="dxa"/>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w:t>
            </w:r>
          </w:p>
        </w:tc>
        <w:tc>
          <w:tcPr>
            <w:tcW w:w="2590" w:type="dxa"/>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Форма и название мероприятия</w:t>
            </w:r>
          </w:p>
        </w:tc>
        <w:tc>
          <w:tcPr>
            <w:tcW w:w="3688" w:type="dxa"/>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Программное содержание</w:t>
            </w:r>
          </w:p>
        </w:tc>
        <w:tc>
          <w:tcPr>
            <w:tcW w:w="1626" w:type="dxa"/>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Объект деятельности</w:t>
            </w:r>
          </w:p>
        </w:tc>
        <w:tc>
          <w:tcPr>
            <w:tcW w:w="1563" w:type="dxa"/>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Срок реализации</w:t>
            </w:r>
          </w:p>
        </w:tc>
      </w:tr>
      <w:tr w:rsidR="008E06A8" w:rsidRPr="0039574B" w:rsidTr="008E06A8">
        <w:trPr>
          <w:cantSplit/>
          <w:trHeight w:val="1134"/>
        </w:trPr>
        <w:tc>
          <w:tcPr>
            <w:tcW w:w="456" w:type="dxa"/>
            <w:vMerge w:val="restart"/>
          </w:tcPr>
          <w:p w:rsidR="008E06A8" w:rsidRPr="0039574B" w:rsidRDefault="008E06A8" w:rsidP="0039574B">
            <w:pPr>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1</w:t>
            </w:r>
          </w:p>
        </w:tc>
        <w:tc>
          <w:tcPr>
            <w:tcW w:w="2590" w:type="dxa"/>
          </w:tcPr>
          <w:p w:rsidR="008E06A8" w:rsidRPr="0039574B" w:rsidRDefault="008E06A8" w:rsidP="0039574B">
            <w:pPr>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 xml:space="preserve"> «Внешний вид ребенка на музыкальных занятиях»                    (папка раскладушка)</w:t>
            </w: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Помочь родителям осознать важность создания предметно-развивающей музыкальной среды дома.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626"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Все возраста</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563"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Сентябрь</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r>
      <w:tr w:rsidR="008E06A8" w:rsidRPr="0039574B" w:rsidTr="008E06A8">
        <w:trPr>
          <w:cantSplit/>
          <w:trHeight w:val="1134"/>
        </w:trPr>
        <w:tc>
          <w:tcPr>
            <w:tcW w:w="456" w:type="dxa"/>
            <w:vMerge/>
          </w:tcPr>
          <w:p w:rsidR="008E06A8" w:rsidRPr="0039574B" w:rsidRDefault="008E06A8" w:rsidP="0039574B">
            <w:pPr>
              <w:spacing w:line="240" w:lineRule="auto"/>
              <w:jc w:val="both"/>
              <w:rPr>
                <w:rFonts w:ascii="Times New Roman" w:eastAsia="Calibri" w:hAnsi="Times New Roman" w:cs="Times New Roman"/>
                <w:sz w:val="24"/>
                <w:szCs w:val="24"/>
              </w:rPr>
            </w:pPr>
          </w:p>
        </w:tc>
        <w:tc>
          <w:tcPr>
            <w:tcW w:w="2590" w:type="dxa"/>
          </w:tcPr>
          <w:p w:rsidR="008E06A8" w:rsidRPr="0039574B" w:rsidRDefault="008E06A8" w:rsidP="0039574B">
            <w:pPr>
              <w:snapToGrid w:val="0"/>
              <w:spacing w:line="240" w:lineRule="auto"/>
              <w:jc w:val="both"/>
              <w:rPr>
                <w:rFonts w:ascii="Times New Roman" w:eastAsia="Calibri" w:hAnsi="Times New Roman" w:cs="Times New Roman"/>
                <w:i/>
                <w:sz w:val="24"/>
                <w:szCs w:val="24"/>
              </w:rPr>
            </w:pPr>
            <w:r w:rsidRPr="0039574B">
              <w:rPr>
                <w:rFonts w:ascii="Times New Roman" w:eastAsia="Calibri" w:hAnsi="Times New Roman" w:cs="Times New Roman"/>
                <w:i/>
                <w:sz w:val="24"/>
                <w:szCs w:val="24"/>
              </w:rPr>
              <w:t>«</w:t>
            </w:r>
            <w:r w:rsidRPr="0039574B">
              <w:rPr>
                <w:rFonts w:ascii="Times New Roman" w:eastAsia="Calibri" w:hAnsi="Times New Roman" w:cs="Times New Roman"/>
                <w:sz w:val="24"/>
                <w:szCs w:val="24"/>
              </w:rPr>
              <w:t>Виды музыкальной деятельности детей и их значение для развития музыкальных способностей» (буклеты)</w:t>
            </w:r>
          </w:p>
        </w:tc>
        <w:tc>
          <w:tcPr>
            <w:tcW w:w="3688" w:type="dxa"/>
          </w:tcPr>
          <w:p w:rsidR="008E06A8" w:rsidRPr="0039574B" w:rsidRDefault="008E06A8" w:rsidP="0039574B">
            <w:pPr>
              <w:snapToGrid w:val="0"/>
              <w:spacing w:line="240" w:lineRule="auto"/>
              <w:jc w:val="both"/>
              <w:rPr>
                <w:rFonts w:ascii="Times New Roman" w:eastAsia="Calibri" w:hAnsi="Times New Roman" w:cs="Times New Roman"/>
                <w:bCs/>
                <w:iCs/>
                <w:sz w:val="24"/>
                <w:szCs w:val="24"/>
              </w:rPr>
            </w:pPr>
            <w:r w:rsidRPr="0039574B">
              <w:rPr>
                <w:rFonts w:ascii="Times New Roman" w:eastAsia="Calibri" w:hAnsi="Times New Roman" w:cs="Times New Roman"/>
                <w:bCs/>
                <w:iCs/>
                <w:sz w:val="24"/>
                <w:szCs w:val="24"/>
              </w:rPr>
              <w:t>Накопление материала для создания условий художественно - эстетического развития детей.</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626"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563"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r>
      <w:tr w:rsidR="008E06A8" w:rsidRPr="0039574B" w:rsidTr="008E06A8">
        <w:trPr>
          <w:cantSplit/>
          <w:trHeight w:val="1422"/>
        </w:trPr>
        <w:tc>
          <w:tcPr>
            <w:tcW w:w="456" w:type="dxa"/>
            <w:vMerge w:val="restart"/>
          </w:tcPr>
          <w:p w:rsidR="008E06A8" w:rsidRPr="0039574B" w:rsidRDefault="008E06A8" w:rsidP="0039574B">
            <w:pPr>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2</w:t>
            </w:r>
          </w:p>
          <w:p w:rsidR="008E06A8" w:rsidRPr="0039574B" w:rsidRDefault="008E06A8" w:rsidP="0039574B">
            <w:pPr>
              <w:spacing w:line="240" w:lineRule="auto"/>
              <w:jc w:val="both"/>
              <w:rPr>
                <w:rFonts w:ascii="Times New Roman" w:eastAsia="Calibri" w:hAnsi="Times New Roman" w:cs="Times New Roman"/>
                <w:sz w:val="24"/>
                <w:szCs w:val="24"/>
              </w:rPr>
            </w:pPr>
          </w:p>
        </w:tc>
        <w:tc>
          <w:tcPr>
            <w:tcW w:w="2590" w:type="dxa"/>
          </w:tcPr>
          <w:p w:rsidR="008E06A8" w:rsidRPr="0039574B" w:rsidRDefault="008E06A8" w:rsidP="0039574B">
            <w:pPr>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 xml:space="preserve"> «Музыкальные игрушки - детям» (папка-раскладушка)</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Помочь родителям осознать важность создания предметно-развивающей музыкальной среды дома. </w:t>
            </w:r>
          </w:p>
          <w:p w:rsidR="008E06A8" w:rsidRPr="0039574B" w:rsidRDefault="008E06A8" w:rsidP="0039574B">
            <w:pPr>
              <w:spacing w:after="0" w:line="240" w:lineRule="auto"/>
              <w:jc w:val="both"/>
              <w:rPr>
                <w:rFonts w:ascii="Times New Roman" w:eastAsia="Times New Roman" w:hAnsi="Times New Roman" w:cs="Times New Roman"/>
                <w:sz w:val="24"/>
                <w:szCs w:val="24"/>
                <w:shd w:val="clear" w:color="auto" w:fill="FFFFFF"/>
                <w:lang w:eastAsia="ru-RU"/>
              </w:rPr>
            </w:pPr>
          </w:p>
        </w:tc>
        <w:tc>
          <w:tcPr>
            <w:tcW w:w="1626"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Ранний и младший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(2 – 4 лет)</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563"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Октябрь</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r>
      <w:tr w:rsidR="008E06A8" w:rsidRPr="0039574B" w:rsidTr="008E06A8">
        <w:trPr>
          <w:cantSplit/>
          <w:trHeight w:val="1104"/>
        </w:trPr>
        <w:tc>
          <w:tcPr>
            <w:tcW w:w="456" w:type="dxa"/>
            <w:vMerge/>
          </w:tcPr>
          <w:p w:rsidR="008E06A8" w:rsidRPr="0039574B" w:rsidRDefault="008E06A8" w:rsidP="0039574B">
            <w:pPr>
              <w:spacing w:line="240" w:lineRule="auto"/>
              <w:jc w:val="both"/>
              <w:rPr>
                <w:rFonts w:ascii="Times New Roman" w:eastAsia="Calibri" w:hAnsi="Times New Roman" w:cs="Times New Roman"/>
                <w:sz w:val="24"/>
                <w:szCs w:val="24"/>
              </w:rPr>
            </w:pP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«Осеннее путешествие на ковре самолете» «Гости из осеннего леса»</w:t>
            </w: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shd w:val="clear" w:color="auto" w:fill="FFFFFF"/>
                <w:lang w:eastAsia="ru-RU"/>
              </w:rPr>
            </w:pPr>
            <w:r w:rsidRPr="0039574B">
              <w:rPr>
                <w:rFonts w:ascii="Times New Roman" w:eastAsia="Times New Roman" w:hAnsi="Times New Roman" w:cs="Times New Roman"/>
                <w:sz w:val="24"/>
                <w:szCs w:val="24"/>
                <w:lang w:eastAsia="ru-RU"/>
              </w:rPr>
              <w:t>Создать радостное настроение у родителей и детей от совместного представления.</w:t>
            </w:r>
          </w:p>
        </w:tc>
        <w:tc>
          <w:tcPr>
            <w:tcW w:w="1626"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Старший дошкольный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(5 – 7 лет)</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563" w:type="dxa"/>
            <w:vMerge/>
          </w:tcPr>
          <w:p w:rsidR="008E06A8" w:rsidRPr="0039574B" w:rsidRDefault="008E06A8" w:rsidP="0039574B">
            <w:pPr>
              <w:spacing w:after="0" w:line="240" w:lineRule="auto"/>
              <w:jc w:val="both"/>
              <w:rPr>
                <w:rFonts w:ascii="Times New Roman" w:eastAsia="Times New Roman" w:hAnsi="Times New Roman" w:cs="Times New Roman"/>
                <w:b/>
                <w:sz w:val="24"/>
                <w:szCs w:val="24"/>
                <w:lang w:eastAsia="ru-RU"/>
              </w:rPr>
            </w:pPr>
          </w:p>
        </w:tc>
      </w:tr>
      <w:tr w:rsidR="008E06A8" w:rsidRPr="0039574B" w:rsidTr="008E06A8">
        <w:trPr>
          <w:cantSplit/>
          <w:trHeight w:val="1134"/>
        </w:trPr>
        <w:tc>
          <w:tcPr>
            <w:tcW w:w="456" w:type="dxa"/>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3</w:t>
            </w: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«Пение путь к здоровью»</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(папка-передвижка)</w:t>
            </w: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shd w:val="clear" w:color="auto" w:fill="FFFFFF"/>
                <w:lang w:eastAsia="ru-RU"/>
              </w:rPr>
            </w:pPr>
            <w:r w:rsidRPr="0039574B">
              <w:rPr>
                <w:rFonts w:ascii="Times New Roman" w:eastAsia="Times New Roman" w:hAnsi="Times New Roman" w:cs="Times New Roman"/>
                <w:sz w:val="24"/>
                <w:szCs w:val="24"/>
                <w:shd w:val="clear" w:color="auto" w:fill="FFFFFF"/>
                <w:lang w:eastAsia="ru-RU"/>
              </w:rPr>
              <w:t>Поддержание заинтересованности, инициативности </w:t>
            </w:r>
            <w:r w:rsidRPr="0039574B">
              <w:rPr>
                <w:rFonts w:ascii="Times New Roman" w:eastAsia="Times New Roman" w:hAnsi="Times New Roman" w:cs="Times New Roman"/>
                <w:bCs/>
                <w:sz w:val="24"/>
                <w:szCs w:val="24"/>
                <w:shd w:val="clear" w:color="auto" w:fill="FFFFFF"/>
                <w:lang w:eastAsia="ru-RU"/>
              </w:rPr>
              <w:t>родителей</w:t>
            </w:r>
            <w:r w:rsidRPr="0039574B">
              <w:rPr>
                <w:rFonts w:ascii="Times New Roman" w:eastAsia="Times New Roman" w:hAnsi="Times New Roman" w:cs="Times New Roman"/>
                <w:sz w:val="24"/>
                <w:szCs w:val="24"/>
                <w:shd w:val="clear" w:color="auto" w:fill="FFFFFF"/>
                <w:lang w:eastAsia="ru-RU"/>
              </w:rPr>
              <w:t> в вопросах музыкального воспитания в семье.</w:t>
            </w:r>
          </w:p>
        </w:tc>
        <w:tc>
          <w:tcPr>
            <w:tcW w:w="1626"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Старший дошкольный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(5 – 7 лет)</w:t>
            </w:r>
          </w:p>
        </w:tc>
        <w:tc>
          <w:tcPr>
            <w:tcW w:w="1563"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Ноябрь</w:t>
            </w:r>
          </w:p>
        </w:tc>
      </w:tr>
      <w:tr w:rsidR="008E06A8" w:rsidRPr="0039574B" w:rsidTr="008E06A8">
        <w:trPr>
          <w:cantSplit/>
          <w:trHeight w:val="1140"/>
        </w:trPr>
        <w:tc>
          <w:tcPr>
            <w:tcW w:w="456" w:type="dxa"/>
          </w:tcPr>
          <w:p w:rsidR="008E06A8" w:rsidRPr="0039574B" w:rsidRDefault="008E06A8" w:rsidP="0039574B">
            <w:pPr>
              <w:spacing w:line="240" w:lineRule="auto"/>
              <w:contextualSpacing/>
              <w:jc w:val="both"/>
              <w:rPr>
                <w:rFonts w:ascii="Times New Roman" w:eastAsia="Calibri" w:hAnsi="Times New Roman" w:cs="Times New Roman"/>
                <w:sz w:val="24"/>
                <w:szCs w:val="24"/>
              </w:rPr>
            </w:pP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Музыкально-театрализованное представления на День Матери</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3688" w:type="dxa"/>
          </w:tcPr>
          <w:p w:rsidR="008E06A8" w:rsidRPr="0039574B" w:rsidRDefault="008E06A8" w:rsidP="0039574B">
            <w:pPr>
              <w:spacing w:after="0" w:line="240" w:lineRule="auto"/>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Воспитывать доброе, нежное, уважительное отношение к мамам.</w:t>
            </w:r>
          </w:p>
          <w:p w:rsidR="008E06A8" w:rsidRPr="0039574B" w:rsidRDefault="008E06A8" w:rsidP="0039574B">
            <w:pPr>
              <w:spacing w:after="0" w:line="240" w:lineRule="auto"/>
              <w:jc w:val="both"/>
              <w:rPr>
                <w:rFonts w:ascii="Times New Roman" w:eastAsia="Times New Roman" w:hAnsi="Times New Roman" w:cs="Times New Roman"/>
                <w:sz w:val="24"/>
                <w:szCs w:val="24"/>
                <w:shd w:val="clear" w:color="auto" w:fill="FFFFFF"/>
                <w:lang w:eastAsia="ru-RU"/>
              </w:rPr>
            </w:pPr>
          </w:p>
        </w:tc>
        <w:tc>
          <w:tcPr>
            <w:tcW w:w="1626"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Старший дошкольный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(5 – 7 лет)</w:t>
            </w:r>
          </w:p>
        </w:tc>
        <w:tc>
          <w:tcPr>
            <w:tcW w:w="1563"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r>
      <w:tr w:rsidR="008E06A8" w:rsidRPr="0039574B" w:rsidTr="008E06A8">
        <w:trPr>
          <w:cantSplit/>
          <w:trHeight w:val="1140"/>
        </w:trPr>
        <w:tc>
          <w:tcPr>
            <w:tcW w:w="456" w:type="dxa"/>
            <w:vMerge w:val="restart"/>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lastRenderedPageBreak/>
              <w:t>4</w:t>
            </w: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«Как провести в семье праздник новогодней елки»                        (папка-передвижка)</w:t>
            </w:r>
          </w:p>
        </w:tc>
        <w:tc>
          <w:tcPr>
            <w:tcW w:w="3688"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shd w:val="clear" w:color="auto" w:fill="FFFFFF"/>
                <w:lang w:eastAsia="ru-RU"/>
              </w:rPr>
            </w:pPr>
            <w:r w:rsidRPr="0039574B">
              <w:rPr>
                <w:rFonts w:ascii="Times New Roman" w:eastAsia="Times New Roman" w:hAnsi="Times New Roman" w:cs="Times New Roman"/>
                <w:sz w:val="24"/>
                <w:szCs w:val="24"/>
                <w:shd w:val="clear" w:color="auto" w:fill="FFFFFF"/>
                <w:lang w:eastAsia="ru-RU"/>
              </w:rPr>
              <w:t>Приобщать семью к формированию положительных эмоций и чувств ребёнка, поддержать заинтересованность, инициативность </w:t>
            </w:r>
            <w:r w:rsidRPr="0039574B">
              <w:rPr>
                <w:rFonts w:ascii="Times New Roman" w:eastAsia="Times New Roman" w:hAnsi="Times New Roman" w:cs="Times New Roman"/>
                <w:bCs/>
                <w:sz w:val="24"/>
                <w:szCs w:val="24"/>
                <w:shd w:val="clear" w:color="auto" w:fill="FFFFFF"/>
                <w:lang w:eastAsia="ru-RU"/>
              </w:rPr>
              <w:t>родителей</w:t>
            </w:r>
            <w:r w:rsidRPr="0039574B">
              <w:rPr>
                <w:rFonts w:ascii="Times New Roman" w:eastAsia="Times New Roman" w:hAnsi="Times New Roman" w:cs="Times New Roman"/>
                <w:sz w:val="24"/>
                <w:szCs w:val="24"/>
                <w:shd w:val="clear" w:color="auto" w:fill="FFFFFF"/>
                <w:lang w:eastAsia="ru-RU"/>
              </w:rPr>
              <w:t> к жизни детского сада.</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626"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Все возраста</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563"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Декабрь</w:t>
            </w:r>
          </w:p>
        </w:tc>
      </w:tr>
      <w:tr w:rsidR="008E06A8" w:rsidRPr="0039574B" w:rsidTr="008E06A8">
        <w:trPr>
          <w:cantSplit/>
          <w:trHeight w:val="1140"/>
        </w:trPr>
        <w:tc>
          <w:tcPr>
            <w:tcW w:w="456" w:type="dxa"/>
            <w:vMerge/>
          </w:tcPr>
          <w:p w:rsidR="008E06A8" w:rsidRPr="0039574B" w:rsidRDefault="008E06A8" w:rsidP="0039574B">
            <w:pPr>
              <w:spacing w:line="240" w:lineRule="auto"/>
              <w:contextualSpacing/>
              <w:jc w:val="both"/>
              <w:rPr>
                <w:rFonts w:ascii="Times New Roman" w:eastAsia="Calibri" w:hAnsi="Times New Roman" w:cs="Times New Roman"/>
                <w:sz w:val="24"/>
                <w:szCs w:val="24"/>
              </w:rPr>
            </w:pP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Праздник Новогодней елки»</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(совместный праздник) </w:t>
            </w:r>
          </w:p>
        </w:tc>
        <w:tc>
          <w:tcPr>
            <w:tcW w:w="3688"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shd w:val="clear" w:color="auto" w:fill="FFFFFF"/>
                <w:lang w:eastAsia="ru-RU"/>
              </w:rPr>
            </w:pPr>
          </w:p>
        </w:tc>
        <w:tc>
          <w:tcPr>
            <w:tcW w:w="1626"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563" w:type="dxa"/>
            <w:vMerge/>
          </w:tcPr>
          <w:p w:rsidR="008E06A8" w:rsidRPr="0039574B" w:rsidRDefault="008E06A8" w:rsidP="0039574B">
            <w:pPr>
              <w:spacing w:after="0" w:line="240" w:lineRule="auto"/>
              <w:jc w:val="both"/>
              <w:rPr>
                <w:rFonts w:ascii="Times New Roman" w:eastAsia="Times New Roman" w:hAnsi="Times New Roman" w:cs="Times New Roman"/>
                <w:b/>
                <w:sz w:val="24"/>
                <w:szCs w:val="24"/>
                <w:lang w:eastAsia="ru-RU"/>
              </w:rPr>
            </w:pPr>
          </w:p>
        </w:tc>
      </w:tr>
      <w:tr w:rsidR="008E06A8" w:rsidRPr="0039574B" w:rsidTr="008E06A8">
        <w:trPr>
          <w:cantSplit/>
          <w:trHeight w:val="1053"/>
        </w:trPr>
        <w:tc>
          <w:tcPr>
            <w:tcW w:w="456" w:type="dxa"/>
            <w:vMerge/>
          </w:tcPr>
          <w:p w:rsidR="008E06A8" w:rsidRPr="0039574B" w:rsidRDefault="008E06A8" w:rsidP="0039574B">
            <w:pPr>
              <w:spacing w:line="240" w:lineRule="auto"/>
              <w:contextualSpacing/>
              <w:jc w:val="both"/>
              <w:rPr>
                <w:rFonts w:ascii="Times New Roman" w:eastAsia="Calibri" w:hAnsi="Times New Roman" w:cs="Times New Roman"/>
                <w:sz w:val="24"/>
                <w:szCs w:val="24"/>
              </w:rPr>
            </w:pP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Изготовление костюмов и атрибутов к новогодним праздникам</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Запись праздников на видео</w:t>
            </w: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Знакомство родителей с  вариантами новогодних костюмов.</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Привлечение родителей к оказанию помощи    в пошиве костюмов для детей.</w:t>
            </w:r>
          </w:p>
        </w:tc>
        <w:tc>
          <w:tcPr>
            <w:tcW w:w="1626"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563" w:type="dxa"/>
            <w:vMerge/>
          </w:tcPr>
          <w:p w:rsidR="008E06A8" w:rsidRPr="0039574B" w:rsidRDefault="008E06A8" w:rsidP="0039574B">
            <w:pPr>
              <w:spacing w:after="0" w:line="240" w:lineRule="auto"/>
              <w:jc w:val="both"/>
              <w:rPr>
                <w:rFonts w:ascii="Times New Roman" w:eastAsia="Times New Roman" w:hAnsi="Times New Roman" w:cs="Times New Roman"/>
                <w:b/>
                <w:sz w:val="24"/>
                <w:szCs w:val="24"/>
                <w:lang w:eastAsia="ru-RU"/>
              </w:rPr>
            </w:pPr>
          </w:p>
        </w:tc>
      </w:tr>
      <w:tr w:rsidR="008E06A8" w:rsidRPr="0039574B" w:rsidTr="008E06A8">
        <w:trPr>
          <w:cantSplit/>
          <w:trHeight w:val="1134"/>
        </w:trPr>
        <w:tc>
          <w:tcPr>
            <w:tcW w:w="456" w:type="dxa"/>
            <w:vMerge w:val="restart"/>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5</w:t>
            </w: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«Народные игры и забавы для малышей»</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(папка-передвижка)</w:t>
            </w: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Знакомить родителей  с народными  играми и забавами для малышей. Оказать помощь в создании картотеки или фонотеки с интересными играми и забавами (по желанию родителей).</w:t>
            </w:r>
          </w:p>
        </w:tc>
        <w:tc>
          <w:tcPr>
            <w:tcW w:w="1626"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Младший – средний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(2 – 5 лет)  </w:t>
            </w:r>
          </w:p>
        </w:tc>
        <w:tc>
          <w:tcPr>
            <w:tcW w:w="1563"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Январь</w:t>
            </w:r>
          </w:p>
        </w:tc>
      </w:tr>
      <w:tr w:rsidR="008E06A8" w:rsidRPr="0039574B" w:rsidTr="008E06A8">
        <w:trPr>
          <w:cantSplit/>
          <w:trHeight w:val="1134"/>
        </w:trPr>
        <w:tc>
          <w:tcPr>
            <w:tcW w:w="456" w:type="dxa"/>
            <w:vMerge/>
          </w:tcPr>
          <w:p w:rsidR="008E06A8" w:rsidRPr="0039574B" w:rsidRDefault="008E06A8" w:rsidP="0039574B">
            <w:pPr>
              <w:spacing w:line="240" w:lineRule="auto"/>
              <w:contextualSpacing/>
              <w:jc w:val="both"/>
              <w:rPr>
                <w:rFonts w:ascii="Times New Roman" w:eastAsia="Calibri" w:hAnsi="Times New Roman" w:cs="Times New Roman"/>
                <w:sz w:val="24"/>
                <w:szCs w:val="24"/>
              </w:rPr>
            </w:pP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«В мире музыки» (информационный стенд)</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Приобщать родителей к музыкальному искусству.   </w:t>
            </w:r>
          </w:p>
        </w:tc>
        <w:tc>
          <w:tcPr>
            <w:tcW w:w="1626"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Старший дошкольный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(5 – 7 лет)</w:t>
            </w:r>
          </w:p>
        </w:tc>
        <w:tc>
          <w:tcPr>
            <w:tcW w:w="1563"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r>
      <w:tr w:rsidR="008E06A8" w:rsidRPr="0039574B" w:rsidTr="008E06A8">
        <w:trPr>
          <w:cantSplit/>
          <w:trHeight w:val="1109"/>
        </w:trPr>
        <w:tc>
          <w:tcPr>
            <w:tcW w:w="456" w:type="dxa"/>
            <w:vMerge w:val="restart"/>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6</w:t>
            </w: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«Учим и поем вместе с нами» (рекомендации)</w:t>
            </w:r>
          </w:p>
        </w:tc>
        <w:tc>
          <w:tcPr>
            <w:tcW w:w="3688" w:type="dxa"/>
          </w:tcPr>
          <w:p w:rsidR="008E06A8" w:rsidRPr="0039574B" w:rsidRDefault="008E06A8" w:rsidP="0039574B">
            <w:pPr>
              <w:spacing w:after="0" w:line="240" w:lineRule="auto"/>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Привлечь родителей к разучиванию стихов и песен к утренникам.</w:t>
            </w:r>
          </w:p>
        </w:tc>
        <w:tc>
          <w:tcPr>
            <w:tcW w:w="1626"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Младший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(2 – 4 лет)  </w:t>
            </w:r>
          </w:p>
        </w:tc>
        <w:tc>
          <w:tcPr>
            <w:tcW w:w="1563"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Февраль</w:t>
            </w:r>
          </w:p>
        </w:tc>
      </w:tr>
      <w:tr w:rsidR="008E06A8" w:rsidRPr="0039574B" w:rsidTr="008E06A8">
        <w:trPr>
          <w:cantSplit/>
          <w:trHeight w:val="1215"/>
        </w:trPr>
        <w:tc>
          <w:tcPr>
            <w:tcW w:w="456" w:type="dxa"/>
            <w:vMerge/>
          </w:tcPr>
          <w:p w:rsidR="008E06A8" w:rsidRPr="0039574B" w:rsidRDefault="008E06A8" w:rsidP="0039574B">
            <w:pPr>
              <w:spacing w:line="240" w:lineRule="auto"/>
              <w:contextualSpacing/>
              <w:jc w:val="both"/>
              <w:rPr>
                <w:rFonts w:ascii="Times New Roman" w:eastAsia="Calibri" w:hAnsi="Times New Roman" w:cs="Times New Roman"/>
                <w:sz w:val="24"/>
                <w:szCs w:val="24"/>
              </w:rPr>
            </w:pP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Подборка на стенд для родителей стихов, текста песен на тему «Защитники Отечества»</w:t>
            </w:r>
          </w:p>
        </w:tc>
        <w:tc>
          <w:tcPr>
            <w:tcW w:w="3688" w:type="dxa"/>
            <w:vMerge w:val="restart"/>
          </w:tcPr>
          <w:p w:rsidR="008E06A8" w:rsidRPr="0039574B" w:rsidRDefault="008E06A8" w:rsidP="0039574B">
            <w:pPr>
              <w:spacing w:after="0" w:line="240" w:lineRule="auto"/>
              <w:jc w:val="both"/>
              <w:rPr>
                <w:rFonts w:ascii="Times New Roman" w:eastAsia="Times New Roman" w:hAnsi="Times New Roman" w:cs="Times New Roman"/>
                <w:b/>
                <w:i/>
                <w:sz w:val="24"/>
                <w:szCs w:val="24"/>
                <w:lang w:eastAsia="ru-RU"/>
              </w:rPr>
            </w:pPr>
            <w:r w:rsidRPr="0039574B">
              <w:rPr>
                <w:rFonts w:ascii="Times New Roman" w:eastAsia="Times New Roman" w:hAnsi="Times New Roman" w:cs="Times New Roman"/>
                <w:sz w:val="24"/>
                <w:szCs w:val="24"/>
                <w:lang w:eastAsia="ru-RU"/>
              </w:rPr>
              <w:t>Демонстрация уважительного отношения детского сада к роли отца – защитника Отечества, Российской Армии.</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Создание благоприятных условий для вовлечения родителей в музыкальную деятельность детского сада, группы.</w:t>
            </w:r>
          </w:p>
        </w:tc>
        <w:tc>
          <w:tcPr>
            <w:tcW w:w="1626"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Старший дошкольный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(5 – 7 лет)</w:t>
            </w:r>
          </w:p>
        </w:tc>
        <w:tc>
          <w:tcPr>
            <w:tcW w:w="1563" w:type="dxa"/>
            <w:vMerge/>
          </w:tcPr>
          <w:p w:rsidR="008E06A8" w:rsidRPr="0039574B" w:rsidRDefault="008E06A8" w:rsidP="0039574B">
            <w:pPr>
              <w:spacing w:after="0" w:line="240" w:lineRule="auto"/>
              <w:jc w:val="both"/>
              <w:rPr>
                <w:rFonts w:ascii="Times New Roman" w:eastAsia="Times New Roman" w:hAnsi="Times New Roman" w:cs="Times New Roman"/>
                <w:b/>
                <w:color w:val="FF0000"/>
                <w:sz w:val="24"/>
                <w:szCs w:val="24"/>
                <w:lang w:eastAsia="ru-RU"/>
              </w:rPr>
            </w:pPr>
          </w:p>
        </w:tc>
      </w:tr>
      <w:tr w:rsidR="008E06A8" w:rsidRPr="0039574B" w:rsidTr="008E06A8">
        <w:trPr>
          <w:cantSplit/>
          <w:trHeight w:val="1380"/>
        </w:trPr>
        <w:tc>
          <w:tcPr>
            <w:tcW w:w="456" w:type="dxa"/>
            <w:vMerge/>
          </w:tcPr>
          <w:p w:rsidR="008E06A8" w:rsidRPr="0039574B" w:rsidRDefault="008E06A8" w:rsidP="0039574B">
            <w:pPr>
              <w:spacing w:line="240" w:lineRule="auto"/>
              <w:contextualSpacing/>
              <w:jc w:val="both"/>
              <w:rPr>
                <w:rFonts w:ascii="Times New Roman" w:eastAsia="Calibri" w:hAnsi="Times New Roman" w:cs="Times New Roman"/>
                <w:sz w:val="24"/>
                <w:szCs w:val="24"/>
              </w:rPr>
            </w:pP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Участие  команды пап в соревновании на празднике «День защитника Отечества»</w:t>
            </w:r>
          </w:p>
        </w:tc>
        <w:tc>
          <w:tcPr>
            <w:tcW w:w="3688"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626"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563" w:type="dxa"/>
            <w:vMerge/>
          </w:tcPr>
          <w:p w:rsidR="008E06A8" w:rsidRPr="0039574B" w:rsidRDefault="008E06A8" w:rsidP="0039574B">
            <w:pPr>
              <w:spacing w:after="0" w:line="240" w:lineRule="auto"/>
              <w:jc w:val="both"/>
              <w:rPr>
                <w:rFonts w:ascii="Times New Roman" w:eastAsia="Times New Roman" w:hAnsi="Times New Roman" w:cs="Times New Roman"/>
                <w:b/>
                <w:color w:val="FF0000"/>
                <w:sz w:val="24"/>
                <w:szCs w:val="24"/>
                <w:lang w:eastAsia="ru-RU"/>
              </w:rPr>
            </w:pPr>
          </w:p>
        </w:tc>
      </w:tr>
      <w:tr w:rsidR="008E06A8" w:rsidRPr="0039574B" w:rsidTr="008E06A8">
        <w:trPr>
          <w:cantSplit/>
          <w:trHeight w:val="2044"/>
        </w:trPr>
        <w:tc>
          <w:tcPr>
            <w:tcW w:w="456" w:type="dxa"/>
            <w:vMerge w:val="restart"/>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7</w:t>
            </w:r>
          </w:p>
        </w:tc>
        <w:tc>
          <w:tcPr>
            <w:tcW w:w="2590" w:type="dxa"/>
          </w:tcPr>
          <w:p w:rsidR="008E06A8" w:rsidRPr="0039574B" w:rsidRDefault="008E06A8" w:rsidP="0039574B">
            <w:pPr>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«Фольклор в повседневной жизни ребенка»</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Знакомить  родителей с народными праздниками.</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Cs/>
                <w:iCs/>
                <w:sz w:val="24"/>
                <w:szCs w:val="24"/>
                <w:lang w:eastAsia="ru-RU"/>
              </w:rPr>
              <w:t>Формирование положительного имиджа детского сада через демонстрацию досуговой  деятельности в сознании родителей.</w:t>
            </w:r>
          </w:p>
        </w:tc>
        <w:tc>
          <w:tcPr>
            <w:tcW w:w="1626"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Все возраста</w:t>
            </w:r>
          </w:p>
        </w:tc>
        <w:tc>
          <w:tcPr>
            <w:tcW w:w="1563"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Март</w:t>
            </w:r>
          </w:p>
        </w:tc>
      </w:tr>
      <w:tr w:rsidR="008E06A8" w:rsidRPr="0039574B" w:rsidTr="008E06A8">
        <w:trPr>
          <w:cantSplit/>
          <w:trHeight w:val="1035"/>
        </w:trPr>
        <w:tc>
          <w:tcPr>
            <w:tcW w:w="456" w:type="dxa"/>
            <w:vMerge/>
          </w:tcPr>
          <w:p w:rsidR="008E06A8" w:rsidRPr="0039574B" w:rsidRDefault="008E06A8" w:rsidP="0039574B">
            <w:pPr>
              <w:spacing w:line="240" w:lineRule="auto"/>
              <w:contextualSpacing/>
              <w:jc w:val="both"/>
              <w:rPr>
                <w:rFonts w:ascii="Times New Roman" w:eastAsia="Calibri" w:hAnsi="Times New Roman" w:cs="Times New Roman"/>
                <w:sz w:val="24"/>
                <w:szCs w:val="24"/>
              </w:rPr>
            </w:pP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«Праздник 8 марта» (совместный праздник)</w:t>
            </w: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Cs/>
                <w:iCs/>
                <w:sz w:val="24"/>
                <w:szCs w:val="24"/>
                <w:lang w:eastAsia="ru-RU"/>
              </w:rPr>
              <w:t>Демонстрация уважительного отношения детского сада к роли женщины - матери в семье и в обществе.</w:t>
            </w:r>
            <w:r w:rsidRPr="0039574B">
              <w:rPr>
                <w:rFonts w:ascii="Times New Roman" w:eastAsia="Times New Roman" w:hAnsi="Times New Roman" w:cs="Times New Roman"/>
                <w:sz w:val="24"/>
                <w:szCs w:val="24"/>
                <w:lang w:eastAsia="ru-RU"/>
              </w:rPr>
              <w:t xml:space="preserve">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Подключать родителей к участию в празднике и подготовке к нему.</w:t>
            </w:r>
          </w:p>
        </w:tc>
        <w:tc>
          <w:tcPr>
            <w:tcW w:w="1626"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563"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r>
      <w:tr w:rsidR="008E06A8" w:rsidRPr="0039574B" w:rsidTr="008E06A8">
        <w:trPr>
          <w:cantSplit/>
          <w:trHeight w:val="1134"/>
        </w:trPr>
        <w:tc>
          <w:tcPr>
            <w:tcW w:w="456" w:type="dxa"/>
            <w:vMerge w:val="restart"/>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8</w:t>
            </w: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«Разбуди в ребенке волшебника» (ООД)</w:t>
            </w: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Привлекать родителей к участию в играх, демонстрировать родителям адекватные формы игрового поведения и общения с детьми</w:t>
            </w:r>
          </w:p>
        </w:tc>
        <w:tc>
          <w:tcPr>
            <w:tcW w:w="1626"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Старший дошкольный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(5 – 7 лет)</w:t>
            </w:r>
          </w:p>
        </w:tc>
        <w:tc>
          <w:tcPr>
            <w:tcW w:w="1563"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Апрель </w:t>
            </w:r>
          </w:p>
        </w:tc>
      </w:tr>
      <w:tr w:rsidR="008E06A8" w:rsidRPr="0039574B" w:rsidTr="008E06A8">
        <w:trPr>
          <w:cantSplit/>
          <w:trHeight w:val="1026"/>
        </w:trPr>
        <w:tc>
          <w:tcPr>
            <w:tcW w:w="456" w:type="dxa"/>
            <w:vMerge/>
            <w:tcBorders>
              <w:bottom w:val="single" w:sz="4" w:space="0" w:color="auto"/>
            </w:tcBorders>
          </w:tcPr>
          <w:p w:rsidR="008E06A8" w:rsidRPr="0039574B" w:rsidRDefault="008E06A8" w:rsidP="0039574B">
            <w:pPr>
              <w:spacing w:line="240" w:lineRule="auto"/>
              <w:contextualSpacing/>
              <w:jc w:val="both"/>
              <w:rPr>
                <w:rFonts w:ascii="Times New Roman" w:eastAsia="Calibri" w:hAnsi="Times New Roman" w:cs="Times New Roman"/>
                <w:sz w:val="24"/>
                <w:szCs w:val="24"/>
              </w:rPr>
            </w:pPr>
          </w:p>
        </w:tc>
        <w:tc>
          <w:tcPr>
            <w:tcW w:w="2590" w:type="dxa"/>
            <w:tcBorders>
              <w:bottom w:val="single" w:sz="4" w:space="0" w:color="auto"/>
            </w:tcBorders>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«День смеха»</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«День земли»</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 «Весна-красна»</w:t>
            </w:r>
          </w:p>
        </w:tc>
        <w:tc>
          <w:tcPr>
            <w:tcW w:w="3688" w:type="dxa"/>
            <w:tcBorders>
              <w:bottom w:val="single" w:sz="4" w:space="0" w:color="auto"/>
            </w:tcBorders>
          </w:tcPr>
          <w:p w:rsidR="008E06A8" w:rsidRPr="0039574B" w:rsidRDefault="008E06A8" w:rsidP="0039574B">
            <w:pPr>
              <w:spacing w:after="0" w:line="240" w:lineRule="auto"/>
              <w:jc w:val="both"/>
              <w:rPr>
                <w:rFonts w:ascii="Times New Roman" w:eastAsia="Calibri" w:hAnsi="Times New Roman" w:cs="Times New Roman"/>
                <w:sz w:val="24"/>
                <w:szCs w:val="24"/>
                <w:lang w:eastAsia="ru-RU"/>
              </w:rPr>
            </w:pPr>
            <w:r w:rsidRPr="0039574B">
              <w:rPr>
                <w:rFonts w:ascii="Times New Roman" w:eastAsia="Calibri" w:hAnsi="Times New Roman" w:cs="Times New Roman"/>
                <w:sz w:val="24"/>
                <w:szCs w:val="24"/>
                <w:lang w:eastAsia="ru-RU"/>
              </w:rPr>
              <w:t>Поручения родителям по изготовлению костюмов к празднику «1 апреля» и весенним праздникам.</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626" w:type="dxa"/>
            <w:tcBorders>
              <w:bottom w:val="single" w:sz="4" w:space="0" w:color="auto"/>
            </w:tcBorders>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Старший дошкольный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(5 – 7 лет)</w:t>
            </w:r>
          </w:p>
        </w:tc>
        <w:tc>
          <w:tcPr>
            <w:tcW w:w="1563" w:type="dxa"/>
            <w:vMerge/>
            <w:tcBorders>
              <w:bottom w:val="single" w:sz="4" w:space="0" w:color="auto"/>
            </w:tcBorders>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r>
      <w:tr w:rsidR="008E06A8" w:rsidRPr="0039574B" w:rsidTr="008E06A8">
        <w:trPr>
          <w:cantSplit/>
          <w:trHeight w:val="1134"/>
        </w:trPr>
        <w:tc>
          <w:tcPr>
            <w:tcW w:w="456" w:type="dxa"/>
            <w:vMerge/>
          </w:tcPr>
          <w:p w:rsidR="008E06A8" w:rsidRPr="0039574B" w:rsidRDefault="008E06A8" w:rsidP="0039574B">
            <w:pPr>
              <w:spacing w:line="240" w:lineRule="auto"/>
              <w:contextualSpacing/>
              <w:jc w:val="both"/>
              <w:rPr>
                <w:rFonts w:ascii="Times New Roman" w:eastAsia="Calibri" w:hAnsi="Times New Roman" w:cs="Times New Roman"/>
                <w:sz w:val="24"/>
                <w:szCs w:val="24"/>
              </w:rPr>
            </w:pPr>
          </w:p>
        </w:tc>
        <w:tc>
          <w:tcPr>
            <w:tcW w:w="2590" w:type="dxa"/>
          </w:tcPr>
          <w:p w:rsidR="008E06A8" w:rsidRPr="0039574B" w:rsidRDefault="008E06A8" w:rsidP="0039574B">
            <w:pPr>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 xml:space="preserve"> «Песни военных лет» (информационная папка передвижка)</w:t>
            </w:r>
          </w:p>
          <w:p w:rsidR="008E06A8" w:rsidRPr="0039574B" w:rsidRDefault="008E06A8" w:rsidP="0039574B">
            <w:pPr>
              <w:spacing w:line="240" w:lineRule="auto"/>
              <w:jc w:val="both"/>
              <w:rPr>
                <w:rFonts w:ascii="Times New Roman" w:eastAsia="Calibri" w:hAnsi="Times New Roman" w:cs="Times New Roman"/>
                <w:sz w:val="24"/>
                <w:szCs w:val="24"/>
              </w:rPr>
            </w:pPr>
          </w:p>
        </w:tc>
        <w:tc>
          <w:tcPr>
            <w:tcW w:w="3688" w:type="dxa"/>
          </w:tcPr>
          <w:p w:rsidR="008E06A8" w:rsidRPr="0039574B" w:rsidRDefault="008E06A8" w:rsidP="0039574B">
            <w:pPr>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Расширять музыкальный кругозор родителей. Развивать интерес к песням, созданными в дни Великой отечественной войны, познакомит с песнями о войне, созданные после Победы.</w:t>
            </w:r>
          </w:p>
        </w:tc>
        <w:tc>
          <w:tcPr>
            <w:tcW w:w="1626"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Старший дошкольный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(5 – 7 лет)</w:t>
            </w:r>
          </w:p>
        </w:tc>
        <w:tc>
          <w:tcPr>
            <w:tcW w:w="1563"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r>
      <w:tr w:rsidR="008E06A8" w:rsidRPr="0039574B" w:rsidTr="008E06A8">
        <w:trPr>
          <w:cantSplit/>
          <w:trHeight w:val="1134"/>
        </w:trPr>
        <w:tc>
          <w:tcPr>
            <w:tcW w:w="456" w:type="dxa"/>
            <w:vMerge w:val="restart"/>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9</w:t>
            </w: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bdr w:val="none" w:sz="0" w:space="0" w:color="auto" w:frame="1"/>
                <w:lang w:eastAsia="ru-RU"/>
              </w:rPr>
            </w:pPr>
            <w:r w:rsidRPr="0039574B">
              <w:rPr>
                <w:rFonts w:ascii="Times New Roman" w:eastAsia="Times New Roman" w:hAnsi="Times New Roman" w:cs="Times New Roman"/>
                <w:sz w:val="24"/>
                <w:szCs w:val="24"/>
                <w:lang w:eastAsia="ru-RU"/>
              </w:rPr>
              <w:t xml:space="preserve"> «Песни, с которыми мы победили».</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bCs/>
                <w:sz w:val="24"/>
                <w:szCs w:val="24"/>
                <w:bdr w:val="none" w:sz="0" w:space="0" w:color="auto" w:frame="1"/>
                <w:lang w:eastAsia="ru-RU"/>
              </w:rPr>
              <w:t xml:space="preserve"> </w:t>
            </w:r>
            <w:r w:rsidRPr="0039574B">
              <w:rPr>
                <w:rFonts w:ascii="Times New Roman" w:eastAsia="Times New Roman" w:hAnsi="Times New Roman" w:cs="Times New Roman"/>
                <w:bCs/>
                <w:sz w:val="24"/>
                <w:szCs w:val="24"/>
                <w:bdr w:val="none" w:sz="0" w:space="0" w:color="auto" w:frame="1"/>
                <w:lang w:eastAsia="ru-RU"/>
              </w:rPr>
              <w:t>создание</w:t>
            </w:r>
            <w:r w:rsidRPr="0039574B">
              <w:rPr>
                <w:rFonts w:ascii="Times New Roman" w:eastAsia="Times New Roman" w:hAnsi="Times New Roman" w:cs="Times New Roman"/>
                <w:b/>
                <w:bCs/>
                <w:sz w:val="24"/>
                <w:szCs w:val="24"/>
                <w:bdr w:val="none" w:sz="0" w:space="0" w:color="auto" w:frame="1"/>
                <w:lang w:eastAsia="ru-RU"/>
              </w:rPr>
              <w:t xml:space="preserve"> </w:t>
            </w:r>
            <w:r w:rsidRPr="0039574B">
              <w:rPr>
                <w:rFonts w:ascii="Times New Roman" w:eastAsia="Times New Roman" w:hAnsi="Times New Roman" w:cs="Times New Roman"/>
                <w:sz w:val="24"/>
                <w:szCs w:val="24"/>
                <w:lang w:eastAsia="ru-RU"/>
              </w:rPr>
              <w:t xml:space="preserve"> песенника (иллюстрированного детскими рисунками.)</w:t>
            </w: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Провести работу с родителями, привлекая их к патриотическому воспитанию в семье.</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626"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Старший дошкольный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(5 – 7 лет)</w:t>
            </w:r>
          </w:p>
        </w:tc>
        <w:tc>
          <w:tcPr>
            <w:tcW w:w="1563" w:type="dxa"/>
            <w:vMerge w:val="restart"/>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Май</w:t>
            </w:r>
          </w:p>
        </w:tc>
      </w:tr>
      <w:tr w:rsidR="008E06A8" w:rsidRPr="0039574B" w:rsidTr="008E06A8">
        <w:trPr>
          <w:cantSplit/>
          <w:trHeight w:val="1134"/>
        </w:trPr>
        <w:tc>
          <w:tcPr>
            <w:tcW w:w="456" w:type="dxa"/>
            <w:vMerge/>
          </w:tcPr>
          <w:p w:rsidR="008E06A8" w:rsidRPr="0039574B" w:rsidRDefault="008E06A8" w:rsidP="0039574B">
            <w:pPr>
              <w:spacing w:line="240" w:lineRule="auto"/>
              <w:contextualSpacing/>
              <w:jc w:val="both"/>
              <w:rPr>
                <w:rFonts w:ascii="Times New Roman" w:eastAsia="Calibri" w:hAnsi="Times New Roman" w:cs="Times New Roman"/>
                <w:sz w:val="24"/>
                <w:szCs w:val="24"/>
              </w:rPr>
            </w:pP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«Дошкольное детство – прощай!».  (совместный праздник)</w:t>
            </w: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Подключать родителей к участию в празднике и подготовке к нему.</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626" w:type="dxa"/>
            <w:vMerge/>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tc>
        <w:tc>
          <w:tcPr>
            <w:tcW w:w="1563" w:type="dxa"/>
            <w:vMerge/>
          </w:tcPr>
          <w:p w:rsidR="008E06A8" w:rsidRPr="0039574B" w:rsidRDefault="008E06A8" w:rsidP="0039574B">
            <w:pPr>
              <w:spacing w:after="0" w:line="240" w:lineRule="auto"/>
              <w:jc w:val="both"/>
              <w:rPr>
                <w:rFonts w:ascii="Times New Roman" w:eastAsia="Times New Roman" w:hAnsi="Times New Roman" w:cs="Times New Roman"/>
                <w:b/>
                <w:sz w:val="24"/>
                <w:szCs w:val="24"/>
                <w:lang w:eastAsia="ru-RU"/>
              </w:rPr>
            </w:pPr>
          </w:p>
        </w:tc>
      </w:tr>
      <w:tr w:rsidR="008E06A8" w:rsidRPr="0039574B" w:rsidTr="008E06A8">
        <w:trPr>
          <w:cantSplit/>
          <w:trHeight w:val="1134"/>
        </w:trPr>
        <w:tc>
          <w:tcPr>
            <w:tcW w:w="456" w:type="dxa"/>
            <w:vMerge/>
          </w:tcPr>
          <w:p w:rsidR="008E06A8" w:rsidRPr="0039574B" w:rsidRDefault="008E06A8" w:rsidP="0039574B">
            <w:pPr>
              <w:spacing w:line="240" w:lineRule="auto"/>
              <w:contextualSpacing/>
              <w:jc w:val="both"/>
              <w:rPr>
                <w:rFonts w:ascii="Times New Roman" w:eastAsia="Calibri" w:hAnsi="Times New Roman" w:cs="Times New Roman"/>
                <w:sz w:val="24"/>
                <w:szCs w:val="24"/>
              </w:rPr>
            </w:pPr>
          </w:p>
        </w:tc>
        <w:tc>
          <w:tcPr>
            <w:tcW w:w="2590"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«Музыка летом»»</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(папка-передвижка)</w:t>
            </w:r>
          </w:p>
        </w:tc>
        <w:tc>
          <w:tcPr>
            <w:tcW w:w="3688"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Повысить активность родителей в вопросах музыкального воспитания.</w:t>
            </w:r>
          </w:p>
        </w:tc>
        <w:tc>
          <w:tcPr>
            <w:tcW w:w="1626"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 xml:space="preserve">Младший – средний возраст </w:t>
            </w: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(2 – 5 лет)</w:t>
            </w:r>
          </w:p>
        </w:tc>
        <w:tc>
          <w:tcPr>
            <w:tcW w:w="1563" w:type="dxa"/>
          </w:tcPr>
          <w:p w:rsidR="008E06A8" w:rsidRPr="0039574B" w:rsidRDefault="008E06A8" w:rsidP="0039574B">
            <w:pPr>
              <w:spacing w:after="0" w:line="240" w:lineRule="auto"/>
              <w:jc w:val="both"/>
              <w:rPr>
                <w:rFonts w:ascii="Times New Roman" w:eastAsia="Times New Roman" w:hAnsi="Times New Roman" w:cs="Times New Roman"/>
                <w:b/>
                <w:sz w:val="24"/>
                <w:szCs w:val="24"/>
                <w:lang w:eastAsia="ru-RU"/>
              </w:rPr>
            </w:pPr>
          </w:p>
        </w:tc>
      </w:tr>
      <w:tr w:rsidR="008E06A8" w:rsidRPr="0039574B" w:rsidTr="008E06A8">
        <w:tc>
          <w:tcPr>
            <w:tcW w:w="456" w:type="dxa"/>
          </w:tcPr>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10</w:t>
            </w:r>
          </w:p>
        </w:tc>
        <w:tc>
          <w:tcPr>
            <w:tcW w:w="7904" w:type="dxa"/>
            <w:gridSpan w:val="3"/>
          </w:tcPr>
          <w:p w:rsidR="008E06A8" w:rsidRPr="0039574B" w:rsidRDefault="008E06A8" w:rsidP="0039574B">
            <w:pPr>
              <w:numPr>
                <w:ilvl w:val="0"/>
                <w:numId w:val="12"/>
              </w:numPr>
              <w:spacing w:after="0" w:line="240" w:lineRule="auto"/>
              <w:ind w:left="713" w:hanging="426"/>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8E06A8" w:rsidRPr="0039574B" w:rsidRDefault="008E06A8" w:rsidP="0039574B">
            <w:pPr>
              <w:numPr>
                <w:ilvl w:val="0"/>
                <w:numId w:val="12"/>
              </w:numPr>
              <w:spacing w:after="0" w:line="240" w:lineRule="auto"/>
              <w:ind w:left="713" w:hanging="426"/>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(праздники, досуги, развлечения, концерты, музыкальные гостиные).</w:t>
            </w:r>
          </w:p>
          <w:p w:rsidR="008E06A8" w:rsidRPr="0039574B" w:rsidRDefault="008E06A8" w:rsidP="0039574B">
            <w:pPr>
              <w:numPr>
                <w:ilvl w:val="0"/>
                <w:numId w:val="12"/>
              </w:numPr>
              <w:spacing w:after="0" w:line="240" w:lineRule="auto"/>
              <w:ind w:left="713" w:hanging="426"/>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Оснащение развивающей предметно-пространственной среды: изготовление дидактических пособий, атрибутов, костюмов, декораций и т.п.</w:t>
            </w:r>
          </w:p>
          <w:p w:rsidR="008E06A8" w:rsidRPr="0039574B" w:rsidRDefault="008E06A8" w:rsidP="0039574B">
            <w:pPr>
              <w:numPr>
                <w:ilvl w:val="0"/>
                <w:numId w:val="12"/>
              </w:numPr>
              <w:spacing w:after="0" w:line="240" w:lineRule="auto"/>
              <w:ind w:left="713" w:hanging="426"/>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sz w:val="24"/>
                <w:szCs w:val="24"/>
                <w:lang w:eastAsia="ru-RU"/>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8E06A8" w:rsidRPr="0039574B" w:rsidRDefault="008E06A8" w:rsidP="0039574B">
            <w:pPr>
              <w:numPr>
                <w:ilvl w:val="0"/>
                <w:numId w:val="12"/>
              </w:numPr>
              <w:spacing w:after="0" w:line="240" w:lineRule="auto"/>
              <w:ind w:left="713" w:hanging="426"/>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 xml:space="preserve">Размещение информации на сайте ДОУ, на личном сайте </w:t>
            </w:r>
            <w:r w:rsidRPr="0039574B">
              <w:rPr>
                <w:rFonts w:ascii="Times New Roman" w:eastAsia="Calibri" w:hAnsi="Times New Roman" w:cs="Times New Roman"/>
                <w:sz w:val="24"/>
                <w:szCs w:val="24"/>
              </w:rPr>
              <w:lastRenderedPageBreak/>
              <w:t>(консультации для родителей.)</w:t>
            </w:r>
          </w:p>
        </w:tc>
        <w:tc>
          <w:tcPr>
            <w:tcW w:w="1563" w:type="dxa"/>
          </w:tcPr>
          <w:p w:rsidR="008E06A8" w:rsidRPr="0039574B" w:rsidRDefault="008E06A8" w:rsidP="0039574B">
            <w:pPr>
              <w:spacing w:line="240" w:lineRule="auto"/>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lastRenderedPageBreak/>
              <w:t>В течение года</w:t>
            </w:r>
          </w:p>
        </w:tc>
      </w:tr>
    </w:tbl>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p>
    <w:p w:rsidR="008E06A8" w:rsidRPr="0039574B" w:rsidRDefault="008E06A8"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sz w:val="24"/>
          <w:szCs w:val="24"/>
          <w:lang w:eastAsia="ru-RU"/>
        </w:rPr>
        <w:t>2.6. Взаимодействие с воспитателями</w:t>
      </w:r>
    </w:p>
    <w:p w:rsidR="008E06A8" w:rsidRPr="0039574B" w:rsidRDefault="008E06A8" w:rsidP="0039574B">
      <w:pPr>
        <w:shd w:val="clear" w:color="auto" w:fill="FFFFFF"/>
        <w:spacing w:line="240" w:lineRule="auto"/>
        <w:ind w:firstLine="360"/>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Воспитатель и музыкальный руководитель непосредственно взаимодействуют с детьми в процессе организации их обще</w:t>
      </w:r>
      <w:r w:rsidRPr="0039574B">
        <w:rPr>
          <w:rFonts w:ascii="Times New Roman" w:eastAsia="Calibri" w:hAnsi="Times New Roman" w:cs="Times New Roman"/>
          <w:sz w:val="24"/>
          <w:szCs w:val="24"/>
        </w:rPr>
        <w:softHyphen/>
        <w:t xml:space="preserve">ния с музыкой.     </w:t>
      </w:r>
    </w:p>
    <w:p w:rsidR="008E06A8" w:rsidRPr="0039574B" w:rsidRDefault="008E06A8" w:rsidP="0039574B">
      <w:pPr>
        <w:shd w:val="clear" w:color="auto" w:fill="FFFFFF"/>
        <w:spacing w:line="240" w:lineRule="auto"/>
        <w:ind w:right="7" w:firstLine="360"/>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Формы взаимодействие с педагогиче</w:t>
      </w:r>
      <w:r w:rsidRPr="0039574B">
        <w:rPr>
          <w:rFonts w:ascii="Times New Roman" w:eastAsia="Calibri" w:hAnsi="Times New Roman" w:cs="Times New Roman"/>
          <w:sz w:val="24"/>
          <w:szCs w:val="24"/>
        </w:rPr>
        <w:softHyphen/>
        <w:t>ским коллективом - это:</w:t>
      </w:r>
    </w:p>
    <w:p w:rsidR="008E06A8" w:rsidRPr="0039574B" w:rsidRDefault="008E06A8" w:rsidP="0039574B">
      <w:pPr>
        <w:widowControl w:val="0"/>
        <w:numPr>
          <w:ilvl w:val="0"/>
          <w:numId w:val="11"/>
        </w:numPr>
        <w:shd w:val="clear" w:color="auto" w:fill="FFFFFF"/>
        <w:autoSpaceDE w:val="0"/>
        <w:autoSpaceDN w:val="0"/>
        <w:adjustRightInd w:val="0"/>
        <w:spacing w:after="0" w:line="240" w:lineRule="auto"/>
        <w:ind w:left="0" w:right="7" w:firstLine="360"/>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ознакомление воспитателей с теоретическими вопро</w:t>
      </w:r>
      <w:r w:rsidRPr="0039574B">
        <w:rPr>
          <w:rFonts w:ascii="Times New Roman" w:eastAsia="Calibri" w:hAnsi="Times New Roman" w:cs="Times New Roman"/>
          <w:sz w:val="24"/>
          <w:szCs w:val="24"/>
        </w:rPr>
        <w:softHyphen/>
        <w:t xml:space="preserve">сами музыкального образования детей; </w:t>
      </w:r>
    </w:p>
    <w:p w:rsidR="008E06A8" w:rsidRPr="0039574B" w:rsidRDefault="008E06A8" w:rsidP="0039574B">
      <w:pPr>
        <w:widowControl w:val="0"/>
        <w:numPr>
          <w:ilvl w:val="0"/>
          <w:numId w:val="11"/>
        </w:numPr>
        <w:shd w:val="clear" w:color="auto" w:fill="FFFFFF"/>
        <w:autoSpaceDE w:val="0"/>
        <w:autoSpaceDN w:val="0"/>
        <w:adjustRightInd w:val="0"/>
        <w:spacing w:after="0" w:line="240" w:lineRule="auto"/>
        <w:ind w:left="0" w:right="7" w:firstLine="360"/>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 xml:space="preserve">разъяснение содержания и методов работы по музыкальному образованию детей в каждой возрастной группе; </w:t>
      </w:r>
    </w:p>
    <w:p w:rsidR="008E06A8" w:rsidRPr="0039574B" w:rsidRDefault="008E06A8" w:rsidP="0039574B">
      <w:pPr>
        <w:widowControl w:val="0"/>
        <w:numPr>
          <w:ilvl w:val="0"/>
          <w:numId w:val="11"/>
        </w:numPr>
        <w:shd w:val="clear" w:color="auto" w:fill="FFFFFF"/>
        <w:autoSpaceDE w:val="0"/>
        <w:autoSpaceDN w:val="0"/>
        <w:adjustRightInd w:val="0"/>
        <w:spacing w:after="0" w:line="240" w:lineRule="auto"/>
        <w:ind w:left="0" w:right="7" w:firstLine="360"/>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 xml:space="preserve">обсуждение сценариев праздников и развлечений; </w:t>
      </w:r>
    </w:p>
    <w:p w:rsidR="008E06A8" w:rsidRPr="0039574B" w:rsidRDefault="008E06A8" w:rsidP="0039574B">
      <w:pPr>
        <w:widowControl w:val="0"/>
        <w:numPr>
          <w:ilvl w:val="0"/>
          <w:numId w:val="11"/>
        </w:numPr>
        <w:shd w:val="clear" w:color="auto" w:fill="FFFFFF"/>
        <w:autoSpaceDE w:val="0"/>
        <w:autoSpaceDN w:val="0"/>
        <w:adjustRightInd w:val="0"/>
        <w:spacing w:after="0" w:line="240" w:lineRule="auto"/>
        <w:ind w:left="0" w:right="7" w:firstLine="360"/>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участие в изготовлении праздничных декораций, костюмов, в оформлении интерьера дошкольного образователь</w:t>
      </w:r>
      <w:r w:rsidRPr="0039574B">
        <w:rPr>
          <w:rFonts w:ascii="Times New Roman" w:eastAsia="Calibri" w:hAnsi="Times New Roman" w:cs="Times New Roman"/>
          <w:sz w:val="24"/>
          <w:szCs w:val="24"/>
        </w:rPr>
        <w:softHyphen/>
        <w:t xml:space="preserve">ного учреждения к праздникам; </w:t>
      </w:r>
    </w:p>
    <w:p w:rsidR="008E06A8" w:rsidRPr="0039574B" w:rsidRDefault="008E06A8" w:rsidP="0039574B">
      <w:pPr>
        <w:widowControl w:val="0"/>
        <w:numPr>
          <w:ilvl w:val="0"/>
          <w:numId w:val="11"/>
        </w:numPr>
        <w:shd w:val="clear" w:color="auto" w:fill="FFFFFF"/>
        <w:autoSpaceDE w:val="0"/>
        <w:autoSpaceDN w:val="0"/>
        <w:adjustRightInd w:val="0"/>
        <w:spacing w:after="0" w:line="240" w:lineRule="auto"/>
        <w:ind w:left="0" w:right="7" w:firstLine="360"/>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участие в организации предмет</w:t>
      </w:r>
      <w:r w:rsidRPr="0039574B">
        <w:rPr>
          <w:rFonts w:ascii="Times New Roman" w:eastAsia="Calibri" w:hAnsi="Times New Roman" w:cs="Times New Roman"/>
          <w:sz w:val="24"/>
          <w:szCs w:val="24"/>
        </w:rPr>
        <w:softHyphen/>
        <w:t xml:space="preserve">но-пространственной музыкальной развивающей среды; </w:t>
      </w:r>
    </w:p>
    <w:p w:rsidR="008E06A8" w:rsidRPr="0039574B" w:rsidRDefault="008E06A8" w:rsidP="0039574B">
      <w:pPr>
        <w:widowControl w:val="0"/>
        <w:numPr>
          <w:ilvl w:val="0"/>
          <w:numId w:val="11"/>
        </w:numPr>
        <w:shd w:val="clear" w:color="auto" w:fill="FFFFFF"/>
        <w:autoSpaceDE w:val="0"/>
        <w:autoSpaceDN w:val="0"/>
        <w:adjustRightInd w:val="0"/>
        <w:spacing w:after="0" w:line="240" w:lineRule="auto"/>
        <w:ind w:left="0" w:right="7" w:firstLine="360"/>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оказа</w:t>
      </w:r>
      <w:r w:rsidRPr="0039574B">
        <w:rPr>
          <w:rFonts w:ascii="Times New Roman" w:eastAsia="Calibri" w:hAnsi="Times New Roman" w:cs="Times New Roman"/>
          <w:sz w:val="24"/>
          <w:szCs w:val="24"/>
        </w:rPr>
        <w:softHyphen/>
        <w:t>ние методической помощи педагогическому коллективу в реше</w:t>
      </w:r>
      <w:r w:rsidRPr="0039574B">
        <w:rPr>
          <w:rFonts w:ascii="Times New Roman" w:eastAsia="Calibri" w:hAnsi="Times New Roman" w:cs="Times New Roman"/>
          <w:sz w:val="24"/>
          <w:szCs w:val="24"/>
        </w:rPr>
        <w:softHyphen/>
        <w:t xml:space="preserve">нии задач музыкального образования детей; </w:t>
      </w:r>
    </w:p>
    <w:p w:rsidR="008E06A8" w:rsidRPr="0039574B" w:rsidRDefault="008E06A8" w:rsidP="0039574B">
      <w:pPr>
        <w:widowControl w:val="0"/>
        <w:numPr>
          <w:ilvl w:val="0"/>
          <w:numId w:val="11"/>
        </w:numPr>
        <w:shd w:val="clear" w:color="auto" w:fill="FFFFFF"/>
        <w:autoSpaceDE w:val="0"/>
        <w:autoSpaceDN w:val="0"/>
        <w:adjustRightInd w:val="0"/>
        <w:spacing w:after="0" w:line="240" w:lineRule="auto"/>
        <w:ind w:left="0" w:right="7" w:firstLine="360"/>
        <w:contextualSpacing/>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участие в педагоги</w:t>
      </w:r>
      <w:r w:rsidRPr="0039574B">
        <w:rPr>
          <w:rFonts w:ascii="Times New Roman" w:eastAsia="Calibri" w:hAnsi="Times New Roman" w:cs="Times New Roman"/>
          <w:sz w:val="24"/>
          <w:szCs w:val="24"/>
        </w:rPr>
        <w:softHyphen/>
        <w:t>ческих советах дошкольного образовательного учреждения.</w:t>
      </w:r>
    </w:p>
    <w:p w:rsidR="008E06A8" w:rsidRPr="0039574B" w:rsidRDefault="008E06A8" w:rsidP="0039574B">
      <w:pPr>
        <w:widowControl w:val="0"/>
        <w:shd w:val="clear" w:color="auto" w:fill="FFFFFF"/>
        <w:autoSpaceDE w:val="0"/>
        <w:autoSpaceDN w:val="0"/>
        <w:adjustRightInd w:val="0"/>
        <w:spacing w:after="0" w:line="240" w:lineRule="auto"/>
        <w:ind w:left="360" w:right="7"/>
        <w:contextualSpacing/>
        <w:jc w:val="both"/>
        <w:rPr>
          <w:rFonts w:ascii="Times New Roman" w:eastAsia="Calibri" w:hAnsi="Times New Roman" w:cs="Times New Roman"/>
          <w:sz w:val="24"/>
          <w:szCs w:val="24"/>
        </w:rPr>
      </w:pPr>
    </w:p>
    <w:p w:rsidR="00845D43" w:rsidRPr="0039574B" w:rsidRDefault="00845D43"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val="en-US" w:eastAsia="ru-RU"/>
        </w:rPr>
        <w:t>III</w:t>
      </w:r>
      <w:r w:rsidRPr="0039574B">
        <w:rPr>
          <w:rFonts w:ascii="Times New Roman" w:eastAsia="Times New Roman" w:hAnsi="Times New Roman" w:cs="Times New Roman"/>
          <w:b/>
          <w:sz w:val="24"/>
          <w:szCs w:val="24"/>
          <w:lang w:eastAsia="ru-RU"/>
        </w:rPr>
        <w:t>. ОРГАНИЗАЦИОННЫЙ  РАЗДЕЛ</w:t>
      </w:r>
    </w:p>
    <w:p w:rsidR="00845D43" w:rsidRPr="0039574B" w:rsidRDefault="00845D43" w:rsidP="0039574B">
      <w:pPr>
        <w:spacing w:after="0" w:line="240" w:lineRule="auto"/>
        <w:jc w:val="both"/>
        <w:rPr>
          <w:rFonts w:ascii="Times New Roman" w:eastAsia="Times New Roman" w:hAnsi="Times New Roman" w:cs="Times New Roman"/>
          <w:sz w:val="24"/>
          <w:szCs w:val="24"/>
          <w:lang w:eastAsia="ru-RU"/>
        </w:rPr>
      </w:pPr>
    </w:p>
    <w:p w:rsidR="00845D43" w:rsidRPr="0039574B" w:rsidRDefault="00845D43" w:rsidP="0039574B">
      <w:pPr>
        <w:spacing w:after="0" w:line="240" w:lineRule="auto"/>
        <w:jc w:val="both"/>
        <w:rPr>
          <w:rFonts w:ascii="Times New Roman" w:eastAsia="Times New Roman" w:hAnsi="Times New Roman" w:cs="Times New Roman"/>
          <w:b/>
          <w:sz w:val="24"/>
          <w:szCs w:val="24"/>
          <w:lang w:eastAsia="ru-RU"/>
        </w:rPr>
      </w:pPr>
      <w:r w:rsidRPr="0039574B">
        <w:rPr>
          <w:rFonts w:ascii="Times New Roman" w:eastAsia="Times New Roman" w:hAnsi="Times New Roman" w:cs="Times New Roman"/>
          <w:b/>
          <w:sz w:val="24"/>
          <w:szCs w:val="24"/>
          <w:lang w:eastAsia="ru-RU"/>
        </w:rPr>
        <w:t>3.1. Организация  организованной образовательной деятельности</w:t>
      </w:r>
    </w:p>
    <w:p w:rsidR="00845D43" w:rsidRPr="0039574B" w:rsidRDefault="00845D43" w:rsidP="0039574B">
      <w:pPr>
        <w:spacing w:after="0" w:line="240" w:lineRule="auto"/>
        <w:jc w:val="both"/>
        <w:rPr>
          <w:rFonts w:ascii="Times New Roman" w:eastAsia="Times New Roman" w:hAnsi="Times New Roman" w:cs="Times New Roman"/>
          <w:sz w:val="24"/>
          <w:szCs w:val="24"/>
          <w:lang w:eastAsia="ru-RU"/>
        </w:rPr>
      </w:pPr>
      <w:r w:rsidRPr="0039574B">
        <w:rPr>
          <w:rFonts w:ascii="Times New Roman" w:eastAsia="Times New Roman" w:hAnsi="Times New Roman" w:cs="Times New Roman"/>
          <w:b/>
          <w:sz w:val="24"/>
          <w:szCs w:val="24"/>
          <w:lang w:eastAsia="ru-RU"/>
        </w:rPr>
        <w:t xml:space="preserve">  по реализации  Программы</w:t>
      </w:r>
    </w:p>
    <w:p w:rsidR="00845D43" w:rsidRPr="0039574B" w:rsidRDefault="00845D43" w:rsidP="0039574B">
      <w:pPr>
        <w:spacing w:after="0" w:line="240" w:lineRule="auto"/>
        <w:jc w:val="both"/>
        <w:rPr>
          <w:rFonts w:ascii="Times New Roman" w:eastAsia="Times New Roman" w:hAnsi="Times New Roman" w:cs="Times New Roman"/>
          <w:sz w:val="24"/>
          <w:szCs w:val="24"/>
          <w:lang w:eastAsia="ru-RU"/>
        </w:rPr>
      </w:pPr>
    </w:p>
    <w:p w:rsidR="00845D43" w:rsidRPr="0039574B" w:rsidRDefault="00845D43" w:rsidP="0039574B">
      <w:pPr>
        <w:spacing w:after="0" w:line="240" w:lineRule="auto"/>
        <w:jc w:val="both"/>
        <w:rPr>
          <w:rFonts w:ascii="Times New Roman" w:eastAsia="Times New Roman" w:hAnsi="Times New Roman" w:cs="Times New Roman"/>
          <w:sz w:val="24"/>
          <w:szCs w:val="24"/>
          <w:lang w:eastAsia="ru-RU"/>
        </w:rPr>
      </w:pPr>
    </w:p>
    <w:p w:rsidR="00845D43" w:rsidRPr="0039574B" w:rsidRDefault="00845D43" w:rsidP="0039574B">
      <w:pPr>
        <w:spacing w:line="240" w:lineRule="auto"/>
        <w:ind w:right="-166" w:firstLine="426"/>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Содержание педагогической работы по освоению детьми образовательной области  «Художественно-эстетическое развитие. Музыкальная деятельность» отражено в расписании ООД. Занятия как «условные часы» используются как одна из форм образовательной деятельности, предусмотренной в обязательной части и в части, формируемой участниками образовательных отношений. Количество и продолжительность ООД устанавливаются в соответствии с СанПиН 2.4.1.3049-13, учетом возрастных и индивидуальных особенностей воспитанников групп:</w:t>
      </w:r>
    </w:p>
    <w:p w:rsidR="00845D43" w:rsidRPr="0039574B" w:rsidRDefault="00845D43" w:rsidP="0039574B">
      <w:pPr>
        <w:spacing w:line="240" w:lineRule="auto"/>
        <w:ind w:right="-22"/>
        <w:jc w:val="both"/>
        <w:rPr>
          <w:rFonts w:ascii="Times New Roman" w:eastAsia="Times New Roman" w:hAnsi="Times New Roman" w:cs="Times New Roman"/>
          <w:b/>
          <w:bCs/>
          <w:sz w:val="24"/>
          <w:szCs w:val="24"/>
        </w:rPr>
      </w:pPr>
      <w:r w:rsidRPr="0039574B">
        <w:rPr>
          <w:rFonts w:ascii="Times New Roman" w:eastAsia="Times New Roman" w:hAnsi="Times New Roman" w:cs="Times New Roman"/>
          <w:b/>
          <w:bCs/>
          <w:sz w:val="24"/>
          <w:szCs w:val="24"/>
        </w:rPr>
        <w:t>Учебный план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2123"/>
        <w:gridCol w:w="1472"/>
        <w:gridCol w:w="1649"/>
      </w:tblGrid>
      <w:tr w:rsidR="00845D43" w:rsidRPr="0039574B" w:rsidTr="0039574B">
        <w:tc>
          <w:tcPr>
            <w:tcW w:w="4537" w:type="dxa"/>
            <w:gridSpan w:val="2"/>
          </w:tcPr>
          <w:p w:rsidR="00845D43" w:rsidRPr="0039574B" w:rsidRDefault="00845D43" w:rsidP="0039574B">
            <w:pPr>
              <w:spacing w:line="240" w:lineRule="auto"/>
              <w:ind w:right="-22"/>
              <w:jc w:val="both"/>
              <w:rPr>
                <w:rFonts w:ascii="Times New Roman" w:eastAsia="Times New Roman" w:hAnsi="Times New Roman" w:cs="Times New Roman"/>
                <w:b/>
                <w:sz w:val="24"/>
                <w:szCs w:val="24"/>
              </w:rPr>
            </w:pPr>
          </w:p>
          <w:p w:rsidR="00845D43" w:rsidRPr="0039574B" w:rsidRDefault="00845D43" w:rsidP="0039574B">
            <w:pPr>
              <w:spacing w:line="240" w:lineRule="auto"/>
              <w:ind w:right="-22"/>
              <w:jc w:val="both"/>
              <w:rPr>
                <w:rFonts w:ascii="Times New Roman" w:eastAsia="Times New Roman" w:hAnsi="Times New Roman" w:cs="Times New Roman"/>
                <w:b/>
                <w:sz w:val="24"/>
                <w:szCs w:val="24"/>
              </w:rPr>
            </w:pPr>
            <w:r w:rsidRPr="0039574B">
              <w:rPr>
                <w:rFonts w:ascii="Times New Roman" w:eastAsia="Times New Roman" w:hAnsi="Times New Roman" w:cs="Times New Roman"/>
                <w:b/>
                <w:sz w:val="24"/>
                <w:szCs w:val="24"/>
              </w:rPr>
              <w:t>Группа</w:t>
            </w:r>
          </w:p>
        </w:tc>
        <w:tc>
          <w:tcPr>
            <w:tcW w:w="2123" w:type="dxa"/>
          </w:tcPr>
          <w:p w:rsidR="00845D43" w:rsidRPr="0039574B" w:rsidRDefault="00845D43" w:rsidP="0039574B">
            <w:pPr>
              <w:spacing w:line="240" w:lineRule="auto"/>
              <w:ind w:right="-22"/>
              <w:jc w:val="both"/>
              <w:rPr>
                <w:rFonts w:ascii="Times New Roman" w:eastAsia="Times New Roman" w:hAnsi="Times New Roman" w:cs="Times New Roman"/>
                <w:b/>
                <w:sz w:val="24"/>
                <w:szCs w:val="24"/>
              </w:rPr>
            </w:pPr>
            <w:r w:rsidRPr="0039574B">
              <w:rPr>
                <w:rFonts w:ascii="Times New Roman" w:eastAsia="Times New Roman" w:hAnsi="Times New Roman" w:cs="Times New Roman"/>
                <w:b/>
                <w:sz w:val="24"/>
                <w:szCs w:val="24"/>
              </w:rPr>
              <w:t>Продолжительность занятия (мин)</w:t>
            </w:r>
          </w:p>
        </w:tc>
        <w:tc>
          <w:tcPr>
            <w:tcW w:w="1472" w:type="dxa"/>
          </w:tcPr>
          <w:p w:rsidR="00845D43" w:rsidRPr="0039574B" w:rsidRDefault="00845D43" w:rsidP="0039574B">
            <w:pPr>
              <w:spacing w:line="240" w:lineRule="auto"/>
              <w:ind w:right="-22"/>
              <w:jc w:val="both"/>
              <w:rPr>
                <w:rFonts w:ascii="Times New Roman" w:eastAsia="Times New Roman" w:hAnsi="Times New Roman" w:cs="Times New Roman"/>
                <w:b/>
                <w:sz w:val="24"/>
                <w:szCs w:val="24"/>
              </w:rPr>
            </w:pPr>
            <w:r w:rsidRPr="0039574B">
              <w:rPr>
                <w:rFonts w:ascii="Times New Roman" w:eastAsia="Times New Roman" w:hAnsi="Times New Roman" w:cs="Times New Roman"/>
                <w:b/>
                <w:sz w:val="24"/>
                <w:szCs w:val="24"/>
              </w:rPr>
              <w:t>Количество занятий в неделю</w:t>
            </w:r>
          </w:p>
        </w:tc>
        <w:tc>
          <w:tcPr>
            <w:tcW w:w="1649" w:type="dxa"/>
          </w:tcPr>
          <w:p w:rsidR="00845D43" w:rsidRPr="0039574B" w:rsidRDefault="00845D43" w:rsidP="0039574B">
            <w:pPr>
              <w:spacing w:line="240" w:lineRule="auto"/>
              <w:ind w:right="-22"/>
              <w:jc w:val="both"/>
              <w:rPr>
                <w:rFonts w:ascii="Times New Roman" w:eastAsia="Times New Roman" w:hAnsi="Times New Roman" w:cs="Times New Roman"/>
                <w:b/>
                <w:sz w:val="24"/>
                <w:szCs w:val="24"/>
              </w:rPr>
            </w:pPr>
            <w:r w:rsidRPr="0039574B">
              <w:rPr>
                <w:rFonts w:ascii="Times New Roman" w:eastAsia="Times New Roman" w:hAnsi="Times New Roman" w:cs="Times New Roman"/>
                <w:b/>
                <w:sz w:val="24"/>
                <w:szCs w:val="24"/>
              </w:rPr>
              <w:t>Количество занятий в год</w:t>
            </w:r>
          </w:p>
        </w:tc>
      </w:tr>
      <w:tr w:rsidR="00845D43" w:rsidRPr="0039574B" w:rsidTr="0039574B">
        <w:trPr>
          <w:trHeight w:val="747"/>
        </w:trPr>
        <w:tc>
          <w:tcPr>
            <w:tcW w:w="2269" w:type="dxa"/>
            <w:vMerge w:val="restart"/>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Разновозрастная группа раннего возраста</w:t>
            </w:r>
          </w:p>
        </w:tc>
        <w:tc>
          <w:tcPr>
            <w:tcW w:w="2268" w:type="dxa"/>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1 группа раннего возраста</w:t>
            </w:r>
          </w:p>
        </w:tc>
        <w:tc>
          <w:tcPr>
            <w:tcW w:w="2123" w:type="dxa"/>
            <w:vAlign w:val="bottom"/>
          </w:tcPr>
          <w:p w:rsidR="00845D43" w:rsidRPr="0039574B" w:rsidRDefault="00845D43" w:rsidP="0039574B">
            <w:pPr>
              <w:spacing w:line="240" w:lineRule="auto"/>
              <w:ind w:left="80"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rPr>
              <w:t>10</w:t>
            </w:r>
          </w:p>
        </w:tc>
        <w:tc>
          <w:tcPr>
            <w:tcW w:w="1472" w:type="dxa"/>
            <w:vAlign w:val="bottom"/>
          </w:tcPr>
          <w:p w:rsidR="00845D43" w:rsidRPr="0039574B" w:rsidRDefault="00845D43" w:rsidP="0039574B">
            <w:pPr>
              <w:spacing w:line="240" w:lineRule="auto"/>
              <w:ind w:left="100"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rPr>
              <w:t>2</w:t>
            </w:r>
          </w:p>
        </w:tc>
        <w:tc>
          <w:tcPr>
            <w:tcW w:w="1649" w:type="dxa"/>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72</w:t>
            </w:r>
          </w:p>
        </w:tc>
      </w:tr>
      <w:tr w:rsidR="00845D43" w:rsidRPr="0039574B" w:rsidTr="0039574B">
        <w:trPr>
          <w:trHeight w:val="651"/>
        </w:trPr>
        <w:tc>
          <w:tcPr>
            <w:tcW w:w="2269" w:type="dxa"/>
            <w:vMerge/>
          </w:tcPr>
          <w:p w:rsidR="00845D43" w:rsidRPr="0039574B" w:rsidRDefault="00845D43" w:rsidP="0039574B">
            <w:pPr>
              <w:spacing w:line="240" w:lineRule="auto"/>
              <w:ind w:right="-22"/>
              <w:jc w:val="both"/>
              <w:rPr>
                <w:rFonts w:ascii="Times New Roman" w:eastAsia="Times New Roman" w:hAnsi="Times New Roman" w:cs="Times New Roman"/>
                <w:sz w:val="24"/>
                <w:szCs w:val="24"/>
              </w:rPr>
            </w:pPr>
          </w:p>
        </w:tc>
        <w:tc>
          <w:tcPr>
            <w:tcW w:w="2268" w:type="dxa"/>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2 группа раннего возраста</w:t>
            </w:r>
          </w:p>
        </w:tc>
        <w:tc>
          <w:tcPr>
            <w:tcW w:w="2123" w:type="dxa"/>
            <w:vAlign w:val="bottom"/>
          </w:tcPr>
          <w:p w:rsidR="00845D43" w:rsidRPr="0039574B" w:rsidRDefault="00845D43" w:rsidP="0039574B">
            <w:pPr>
              <w:spacing w:line="240" w:lineRule="auto"/>
              <w:ind w:left="80"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rPr>
              <w:t>10</w:t>
            </w:r>
          </w:p>
        </w:tc>
        <w:tc>
          <w:tcPr>
            <w:tcW w:w="1472" w:type="dxa"/>
            <w:vAlign w:val="bottom"/>
          </w:tcPr>
          <w:p w:rsidR="00845D43" w:rsidRPr="0039574B" w:rsidRDefault="00845D43" w:rsidP="0039574B">
            <w:pPr>
              <w:spacing w:line="240" w:lineRule="auto"/>
              <w:ind w:left="100"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rPr>
              <w:t>2</w:t>
            </w:r>
          </w:p>
        </w:tc>
        <w:tc>
          <w:tcPr>
            <w:tcW w:w="1649" w:type="dxa"/>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72</w:t>
            </w:r>
          </w:p>
        </w:tc>
      </w:tr>
      <w:tr w:rsidR="00845D43" w:rsidRPr="0039574B" w:rsidTr="0039574B">
        <w:tc>
          <w:tcPr>
            <w:tcW w:w="2269" w:type="dxa"/>
            <w:vMerge w:val="restart"/>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Средняя разновозрастная группа</w:t>
            </w:r>
          </w:p>
        </w:tc>
        <w:tc>
          <w:tcPr>
            <w:tcW w:w="2268" w:type="dxa"/>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Младшая</w:t>
            </w:r>
          </w:p>
        </w:tc>
        <w:tc>
          <w:tcPr>
            <w:tcW w:w="2123" w:type="dxa"/>
            <w:vAlign w:val="bottom"/>
          </w:tcPr>
          <w:p w:rsidR="00845D43" w:rsidRPr="0039574B" w:rsidRDefault="00845D43" w:rsidP="0039574B">
            <w:pPr>
              <w:spacing w:line="240" w:lineRule="auto"/>
              <w:ind w:left="80"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rPr>
              <w:t>15</w:t>
            </w:r>
          </w:p>
        </w:tc>
        <w:tc>
          <w:tcPr>
            <w:tcW w:w="1472" w:type="dxa"/>
            <w:vAlign w:val="bottom"/>
          </w:tcPr>
          <w:p w:rsidR="00845D43" w:rsidRPr="0039574B" w:rsidRDefault="00845D43" w:rsidP="0039574B">
            <w:pPr>
              <w:spacing w:line="240" w:lineRule="auto"/>
              <w:ind w:left="100"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rPr>
              <w:t>2</w:t>
            </w:r>
          </w:p>
        </w:tc>
        <w:tc>
          <w:tcPr>
            <w:tcW w:w="1649" w:type="dxa"/>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72</w:t>
            </w:r>
          </w:p>
        </w:tc>
      </w:tr>
      <w:tr w:rsidR="00845D43" w:rsidRPr="0039574B" w:rsidTr="0039574B">
        <w:tc>
          <w:tcPr>
            <w:tcW w:w="2269" w:type="dxa"/>
            <w:vMerge/>
          </w:tcPr>
          <w:p w:rsidR="00845D43" w:rsidRPr="0039574B" w:rsidRDefault="00845D43" w:rsidP="0039574B">
            <w:pPr>
              <w:spacing w:line="240" w:lineRule="auto"/>
              <w:ind w:right="-22"/>
              <w:jc w:val="both"/>
              <w:rPr>
                <w:rFonts w:ascii="Times New Roman" w:eastAsia="Times New Roman" w:hAnsi="Times New Roman" w:cs="Times New Roman"/>
                <w:sz w:val="24"/>
                <w:szCs w:val="24"/>
              </w:rPr>
            </w:pPr>
          </w:p>
        </w:tc>
        <w:tc>
          <w:tcPr>
            <w:tcW w:w="2268" w:type="dxa"/>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Средняя</w:t>
            </w:r>
          </w:p>
        </w:tc>
        <w:tc>
          <w:tcPr>
            <w:tcW w:w="2123" w:type="dxa"/>
            <w:vAlign w:val="bottom"/>
          </w:tcPr>
          <w:p w:rsidR="00845D43" w:rsidRPr="0039574B" w:rsidRDefault="00845D43" w:rsidP="0039574B">
            <w:pPr>
              <w:spacing w:line="240" w:lineRule="auto"/>
              <w:ind w:left="80"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rPr>
              <w:t>20</w:t>
            </w:r>
          </w:p>
        </w:tc>
        <w:tc>
          <w:tcPr>
            <w:tcW w:w="1472" w:type="dxa"/>
            <w:vAlign w:val="bottom"/>
          </w:tcPr>
          <w:p w:rsidR="00845D43" w:rsidRPr="0039574B" w:rsidRDefault="00845D43" w:rsidP="0039574B">
            <w:pPr>
              <w:spacing w:line="240" w:lineRule="auto"/>
              <w:ind w:left="100"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rPr>
              <w:t>2</w:t>
            </w:r>
          </w:p>
        </w:tc>
        <w:tc>
          <w:tcPr>
            <w:tcW w:w="1649" w:type="dxa"/>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72</w:t>
            </w:r>
          </w:p>
        </w:tc>
      </w:tr>
      <w:tr w:rsidR="00845D43" w:rsidRPr="0039574B" w:rsidTr="0039574B">
        <w:tc>
          <w:tcPr>
            <w:tcW w:w="2269" w:type="dxa"/>
            <w:vMerge w:val="restart"/>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 xml:space="preserve">Старшая </w:t>
            </w:r>
            <w:r w:rsidRPr="0039574B">
              <w:rPr>
                <w:rFonts w:ascii="Times New Roman" w:eastAsia="Times New Roman" w:hAnsi="Times New Roman" w:cs="Times New Roman"/>
                <w:sz w:val="24"/>
                <w:szCs w:val="24"/>
              </w:rPr>
              <w:lastRenderedPageBreak/>
              <w:t>разновозрастная группа</w:t>
            </w:r>
          </w:p>
        </w:tc>
        <w:tc>
          <w:tcPr>
            <w:tcW w:w="2268" w:type="dxa"/>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lastRenderedPageBreak/>
              <w:t>Старшая</w:t>
            </w:r>
          </w:p>
        </w:tc>
        <w:tc>
          <w:tcPr>
            <w:tcW w:w="2123" w:type="dxa"/>
            <w:vAlign w:val="bottom"/>
          </w:tcPr>
          <w:p w:rsidR="00845D43" w:rsidRPr="0039574B" w:rsidRDefault="00845D43" w:rsidP="0039574B">
            <w:pPr>
              <w:spacing w:line="240" w:lineRule="auto"/>
              <w:ind w:left="80"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rPr>
              <w:t>25</w:t>
            </w:r>
          </w:p>
        </w:tc>
        <w:tc>
          <w:tcPr>
            <w:tcW w:w="1472" w:type="dxa"/>
            <w:vAlign w:val="bottom"/>
          </w:tcPr>
          <w:p w:rsidR="00845D43" w:rsidRPr="0039574B" w:rsidRDefault="00845D43" w:rsidP="0039574B">
            <w:pPr>
              <w:spacing w:line="240" w:lineRule="auto"/>
              <w:ind w:left="100"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rPr>
              <w:t>2</w:t>
            </w:r>
          </w:p>
        </w:tc>
        <w:tc>
          <w:tcPr>
            <w:tcW w:w="1649" w:type="dxa"/>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72</w:t>
            </w:r>
          </w:p>
        </w:tc>
      </w:tr>
      <w:tr w:rsidR="00845D43" w:rsidRPr="0039574B" w:rsidTr="0039574B">
        <w:tc>
          <w:tcPr>
            <w:tcW w:w="2269" w:type="dxa"/>
            <w:vMerge/>
          </w:tcPr>
          <w:p w:rsidR="00845D43" w:rsidRPr="0039574B" w:rsidRDefault="00845D43" w:rsidP="0039574B">
            <w:pPr>
              <w:spacing w:line="240" w:lineRule="auto"/>
              <w:ind w:right="-22"/>
              <w:jc w:val="both"/>
              <w:rPr>
                <w:rFonts w:ascii="Times New Roman" w:eastAsia="Times New Roman" w:hAnsi="Times New Roman" w:cs="Times New Roman"/>
                <w:sz w:val="24"/>
                <w:szCs w:val="24"/>
              </w:rPr>
            </w:pPr>
          </w:p>
        </w:tc>
        <w:tc>
          <w:tcPr>
            <w:tcW w:w="2268" w:type="dxa"/>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Подготовительная к школе группа</w:t>
            </w:r>
          </w:p>
        </w:tc>
        <w:tc>
          <w:tcPr>
            <w:tcW w:w="2123" w:type="dxa"/>
            <w:vAlign w:val="bottom"/>
          </w:tcPr>
          <w:p w:rsidR="00845D43" w:rsidRPr="0039574B" w:rsidRDefault="00845D43" w:rsidP="0039574B">
            <w:pPr>
              <w:spacing w:line="240" w:lineRule="auto"/>
              <w:ind w:left="80"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rPr>
              <w:t>30</w:t>
            </w:r>
          </w:p>
        </w:tc>
        <w:tc>
          <w:tcPr>
            <w:tcW w:w="1472" w:type="dxa"/>
            <w:vAlign w:val="bottom"/>
          </w:tcPr>
          <w:p w:rsidR="00845D43" w:rsidRPr="0039574B" w:rsidRDefault="00845D43" w:rsidP="0039574B">
            <w:pPr>
              <w:spacing w:line="240" w:lineRule="auto"/>
              <w:ind w:left="100" w:right="-22"/>
              <w:jc w:val="both"/>
              <w:rPr>
                <w:rFonts w:ascii="Times New Roman" w:eastAsia="Calibri" w:hAnsi="Times New Roman" w:cs="Times New Roman"/>
                <w:sz w:val="24"/>
                <w:szCs w:val="24"/>
              </w:rPr>
            </w:pPr>
            <w:r w:rsidRPr="0039574B">
              <w:rPr>
                <w:rFonts w:ascii="Times New Roman" w:eastAsia="Times New Roman" w:hAnsi="Times New Roman" w:cs="Times New Roman"/>
                <w:sz w:val="24"/>
                <w:szCs w:val="24"/>
              </w:rPr>
              <w:t>2</w:t>
            </w:r>
          </w:p>
        </w:tc>
        <w:tc>
          <w:tcPr>
            <w:tcW w:w="1649" w:type="dxa"/>
          </w:tcPr>
          <w:p w:rsidR="00845D43" w:rsidRPr="0039574B" w:rsidRDefault="00845D43" w:rsidP="0039574B">
            <w:pPr>
              <w:spacing w:line="240" w:lineRule="auto"/>
              <w:ind w:right="-22"/>
              <w:jc w:val="both"/>
              <w:rPr>
                <w:rFonts w:ascii="Times New Roman" w:eastAsia="Times New Roman" w:hAnsi="Times New Roman" w:cs="Times New Roman"/>
                <w:sz w:val="24"/>
                <w:szCs w:val="24"/>
              </w:rPr>
            </w:pPr>
            <w:r w:rsidRPr="0039574B">
              <w:rPr>
                <w:rFonts w:ascii="Times New Roman" w:eastAsia="Times New Roman" w:hAnsi="Times New Roman" w:cs="Times New Roman"/>
                <w:sz w:val="24"/>
                <w:szCs w:val="24"/>
              </w:rPr>
              <w:t>72</w:t>
            </w:r>
          </w:p>
        </w:tc>
      </w:tr>
    </w:tbl>
    <w:p w:rsidR="00845D43" w:rsidRPr="0039574B" w:rsidRDefault="00845D43" w:rsidP="0039574B">
      <w:pPr>
        <w:widowControl w:val="0"/>
        <w:tabs>
          <w:tab w:val="left" w:pos="709"/>
          <w:tab w:val="left" w:pos="1276"/>
          <w:tab w:val="left" w:pos="1985"/>
        </w:tabs>
        <w:autoSpaceDE w:val="0"/>
        <w:autoSpaceDN w:val="0"/>
        <w:adjustRightInd w:val="0"/>
        <w:spacing w:after="0" w:line="240" w:lineRule="auto"/>
        <w:jc w:val="both"/>
        <w:rPr>
          <w:rFonts w:ascii="Times New Roman" w:eastAsia="Calibri" w:hAnsi="Times New Roman" w:cs="Times New Roman"/>
          <w:sz w:val="24"/>
          <w:szCs w:val="24"/>
        </w:rPr>
      </w:pPr>
    </w:p>
    <w:p w:rsidR="00845D43" w:rsidRPr="0039574B" w:rsidRDefault="00845D43" w:rsidP="0039574B">
      <w:pPr>
        <w:spacing w:line="240" w:lineRule="auto"/>
        <w:jc w:val="both"/>
        <w:rPr>
          <w:rFonts w:ascii="Times New Roman" w:eastAsia="Calibri" w:hAnsi="Times New Roman" w:cs="Times New Roman"/>
          <w:b/>
          <w:sz w:val="24"/>
          <w:szCs w:val="24"/>
        </w:rPr>
      </w:pPr>
      <w:r w:rsidRPr="0039574B">
        <w:rPr>
          <w:rFonts w:ascii="Times New Roman" w:eastAsia="Calibri" w:hAnsi="Times New Roman" w:cs="Times New Roman"/>
          <w:b/>
          <w:sz w:val="24"/>
          <w:szCs w:val="24"/>
        </w:rPr>
        <w:t>Расписание организованной  образовательной деятельности                                    «Музыкальная деятельность»  на 2022-2023 учебный год</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684"/>
        <w:gridCol w:w="1697"/>
        <w:gridCol w:w="1537"/>
        <w:gridCol w:w="1263"/>
        <w:gridCol w:w="1689"/>
      </w:tblGrid>
      <w:tr w:rsidR="00845D43" w:rsidRPr="0039574B" w:rsidTr="0039574B">
        <w:tc>
          <w:tcPr>
            <w:tcW w:w="1843"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Группы</w:t>
            </w:r>
          </w:p>
        </w:tc>
        <w:tc>
          <w:tcPr>
            <w:tcW w:w="1689"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понедельник</w:t>
            </w:r>
          </w:p>
        </w:tc>
        <w:tc>
          <w:tcPr>
            <w:tcW w:w="1713"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вторник</w:t>
            </w:r>
          </w:p>
        </w:tc>
        <w:tc>
          <w:tcPr>
            <w:tcW w:w="1560"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среда</w:t>
            </w:r>
          </w:p>
        </w:tc>
        <w:tc>
          <w:tcPr>
            <w:tcW w:w="1271"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четверг</w:t>
            </w:r>
          </w:p>
        </w:tc>
        <w:tc>
          <w:tcPr>
            <w:tcW w:w="1705"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пятница</w:t>
            </w:r>
          </w:p>
        </w:tc>
      </w:tr>
      <w:tr w:rsidR="00845D43" w:rsidRPr="0039574B" w:rsidTr="0039574B">
        <w:tc>
          <w:tcPr>
            <w:tcW w:w="1843"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Разновозрастная группа раннего возраста</w:t>
            </w:r>
          </w:p>
        </w:tc>
        <w:tc>
          <w:tcPr>
            <w:tcW w:w="1689"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p>
        </w:tc>
        <w:tc>
          <w:tcPr>
            <w:tcW w:w="1713"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9.00-9.10</w:t>
            </w:r>
          </w:p>
        </w:tc>
        <w:tc>
          <w:tcPr>
            <w:tcW w:w="1560"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p>
        </w:tc>
        <w:tc>
          <w:tcPr>
            <w:tcW w:w="1271"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9.00-9.10</w:t>
            </w:r>
          </w:p>
        </w:tc>
        <w:tc>
          <w:tcPr>
            <w:tcW w:w="1705"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p>
        </w:tc>
      </w:tr>
      <w:tr w:rsidR="00845D43" w:rsidRPr="0039574B" w:rsidTr="0039574B">
        <w:tc>
          <w:tcPr>
            <w:tcW w:w="1843"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Средняя разновозрастная группа</w:t>
            </w:r>
          </w:p>
        </w:tc>
        <w:tc>
          <w:tcPr>
            <w:tcW w:w="1689"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9.30-9.45</w:t>
            </w:r>
          </w:p>
        </w:tc>
        <w:tc>
          <w:tcPr>
            <w:tcW w:w="1713"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p>
        </w:tc>
        <w:tc>
          <w:tcPr>
            <w:tcW w:w="1560"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9.30-9.45</w:t>
            </w:r>
            <w:r w:rsidR="00F41C51" w:rsidRPr="0039574B">
              <w:rPr>
                <w:rFonts w:ascii="Times New Roman" w:eastAsia="Calibri" w:hAnsi="Times New Roman" w:cs="Times New Roman"/>
                <w:sz w:val="24"/>
                <w:szCs w:val="24"/>
              </w:rPr>
              <w:t>.</w:t>
            </w:r>
          </w:p>
        </w:tc>
        <w:tc>
          <w:tcPr>
            <w:tcW w:w="1271"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p>
        </w:tc>
        <w:tc>
          <w:tcPr>
            <w:tcW w:w="1705"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p>
        </w:tc>
      </w:tr>
      <w:tr w:rsidR="00845D43" w:rsidRPr="0039574B" w:rsidTr="0039574B">
        <w:tc>
          <w:tcPr>
            <w:tcW w:w="1843"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Старшая разновозрастная группа</w:t>
            </w:r>
          </w:p>
        </w:tc>
        <w:tc>
          <w:tcPr>
            <w:tcW w:w="1689"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p>
        </w:tc>
        <w:tc>
          <w:tcPr>
            <w:tcW w:w="1713"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9.40-10.05(10)</w:t>
            </w:r>
          </w:p>
        </w:tc>
        <w:tc>
          <w:tcPr>
            <w:tcW w:w="1560"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p>
        </w:tc>
        <w:tc>
          <w:tcPr>
            <w:tcW w:w="1271"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p>
        </w:tc>
        <w:tc>
          <w:tcPr>
            <w:tcW w:w="1705" w:type="dxa"/>
          </w:tcPr>
          <w:p w:rsidR="00845D43" w:rsidRPr="0039574B" w:rsidRDefault="00845D43" w:rsidP="0039574B">
            <w:pPr>
              <w:widowControl w:val="0"/>
              <w:tabs>
                <w:tab w:val="left" w:pos="709"/>
                <w:tab w:val="left" w:pos="1276"/>
                <w:tab w:val="left" w:pos="1985"/>
              </w:tabs>
              <w:autoSpaceDE w:val="0"/>
              <w:autoSpaceDN w:val="0"/>
              <w:adjustRightInd w:val="0"/>
              <w:spacing w:line="240" w:lineRule="auto"/>
              <w:jc w:val="both"/>
              <w:rPr>
                <w:rFonts w:ascii="Times New Roman" w:eastAsia="Calibri" w:hAnsi="Times New Roman" w:cs="Times New Roman"/>
                <w:sz w:val="24"/>
                <w:szCs w:val="24"/>
              </w:rPr>
            </w:pPr>
            <w:r w:rsidRPr="0039574B">
              <w:rPr>
                <w:rFonts w:ascii="Times New Roman" w:eastAsia="Calibri" w:hAnsi="Times New Roman" w:cs="Times New Roman"/>
                <w:sz w:val="24"/>
                <w:szCs w:val="24"/>
              </w:rPr>
              <w:t>9.40-10.05(10)</w:t>
            </w:r>
          </w:p>
        </w:tc>
      </w:tr>
    </w:tbl>
    <w:p w:rsidR="00845D43" w:rsidRPr="0039574B" w:rsidRDefault="00845D43" w:rsidP="0039574B">
      <w:pPr>
        <w:widowControl w:val="0"/>
        <w:tabs>
          <w:tab w:val="left" w:pos="709"/>
          <w:tab w:val="left" w:pos="1276"/>
          <w:tab w:val="left" w:pos="1985"/>
        </w:tabs>
        <w:autoSpaceDE w:val="0"/>
        <w:autoSpaceDN w:val="0"/>
        <w:adjustRightInd w:val="0"/>
        <w:spacing w:after="0" w:line="240" w:lineRule="auto"/>
        <w:jc w:val="both"/>
        <w:rPr>
          <w:rFonts w:ascii="Times New Roman" w:eastAsia="Calibri" w:hAnsi="Times New Roman" w:cs="Times New Roman"/>
          <w:sz w:val="24"/>
          <w:szCs w:val="24"/>
        </w:rPr>
      </w:pPr>
    </w:p>
    <w:p w:rsidR="00845D43" w:rsidRPr="0039574B" w:rsidRDefault="00845D43" w:rsidP="0039574B">
      <w:pPr>
        <w:spacing w:after="0" w:line="240" w:lineRule="auto"/>
        <w:jc w:val="both"/>
        <w:rPr>
          <w:rFonts w:ascii="Times New Roman" w:eastAsia="Times New Roman" w:hAnsi="Times New Roman" w:cs="Times New Roman"/>
          <w:b/>
          <w:sz w:val="24"/>
          <w:szCs w:val="24"/>
          <w:lang w:eastAsia="ru-RU"/>
        </w:rPr>
      </w:pPr>
    </w:p>
    <w:p w:rsidR="00845D43" w:rsidRPr="0039574B" w:rsidRDefault="00845D43" w:rsidP="0039574B">
      <w:pPr>
        <w:suppressAutoHyphens/>
        <w:spacing w:after="0" w:line="240" w:lineRule="auto"/>
        <w:jc w:val="both"/>
        <w:rPr>
          <w:rFonts w:ascii="Times New Roman" w:eastAsia="Calibri" w:hAnsi="Times New Roman" w:cs="Times New Roman"/>
          <w:b/>
          <w:kern w:val="1"/>
          <w:sz w:val="24"/>
          <w:szCs w:val="24"/>
          <w:lang w:eastAsia="ar-SA"/>
        </w:rPr>
      </w:pPr>
      <w:r w:rsidRPr="0039574B">
        <w:rPr>
          <w:rFonts w:ascii="Times New Roman" w:eastAsia="Calibri" w:hAnsi="Times New Roman" w:cs="Times New Roman"/>
          <w:b/>
          <w:kern w:val="1"/>
          <w:sz w:val="24"/>
          <w:szCs w:val="24"/>
          <w:lang w:eastAsia="ar-SA"/>
        </w:rPr>
        <w:t>Список литературы</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1. Бабаджан, Т. С. Музыкальное воспитание детей раннего возраста [Текст] / Т. С. Бабаджан. — М. : Просвещение, 1967. — 192 с.</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2.Буренина, А. И. Топ-хлоп, малыши [Текст] : программа музыкально-ритмического</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воспитания детей 2–3 лет / А. И. Буренина, Т. Н. Сауко. — СПб. : Композитор, 2001.</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 120 с.</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3.Ветлугина, Н. А. Музыкальное воспитание в детском саду [Текст] : / Н. А. Ветлугина.</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 М.: Просвещение, 1981. — 240 с.</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4.Гомонова Е. А. Музыкальный фейерверк [Ноты] : Песни для детей от 2 до 8 лет /</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Е. А. Гомонова. — М. : Академия развития, 2005 — 96 c.</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5.Дзержинская, И. Л. Музыкальное воспитание младших дошкольников [Текст] : Пособие для воспитателя и муз. руководителя дет. сада. (из опыта работы) / И. Л. Дзержинская. — М. : Просвещение, 1985. — 160 c.</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6.Железнова, Е. С. Музыка с мамой [CD]</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 xml:space="preserve">7.Каплунова И., Новоскольцева И. «Ладушки». Программа по музыкальному воспитанию детей дошкольного возраста. . С.Петербург.: Реноме, 2015 </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8.Каплунова И., Новоскольцева И. Праздник каждый день .Младшая группа.СПб. Изд-во «Композитор» 2007</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 xml:space="preserve">9.Каплунова И., Новоскольцева И. Праздник каждый день. Средняя группа. СПб. Изд-во «Композитор» 2008  </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lastRenderedPageBreak/>
        <w:t>10.Каплунова И., Новоскольцева И. Праздник каждый день. Старшая группа. СПб. Изд-во «Композитор» 2008</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11.Картушина, М. Ю. Вокально-хоровая работа в детском саду [Текст] : /</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Ю. Картушина. — М. : «Издательство Скрипторий 2003», 2013. — 176 с.</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12.Картушина, М. Ю. Музыкальные сказки о зверятах [Текст] : Развлечения для детей 2-3</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лет / М. Ю. Картушина. — М. : «Издательство Скрипторий 2003», 2013. — 104 с.</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13.Картушина, М. Ю. Праздники в детском саду. Младший дошкольный возраст [Текст] : / М. Ю. Картушина. — М. : «Издательство Скрипторий 2003», 2013. — 64 с.</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14.Картушина, М. Ю. Праздники в детском саду. Старший дошкольный возраст [Текст] : /</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Ю. Картушина. — М. : «Издательство Скрипторий 2003», 2013. — 112 с.</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15.Картушина, М. Ю. Развлечения для самых маленьких [Текст] : Сценарии досугов для</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детей первой младшей группы / М. Ю. Картушина. — М. : ТЦ Сфера, 2007. — 96 с.</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r w:rsidRPr="0039574B">
        <w:rPr>
          <w:rFonts w:ascii="Times New Roman" w:eastAsia="Calibri" w:hAnsi="Times New Roman" w:cs="Times New Roman"/>
          <w:kern w:val="1"/>
          <w:sz w:val="24"/>
          <w:szCs w:val="24"/>
          <w:lang w:eastAsia="ar-SA"/>
        </w:rPr>
        <w:t>16.Музыкальное развитие дошкольников/Под ред. Н.В. Микляевой.-М.: ТЦ Сфера,2015</w:t>
      </w:r>
    </w:p>
    <w:p w:rsidR="00845D43" w:rsidRPr="0039574B" w:rsidRDefault="00845D43" w:rsidP="0039574B">
      <w:pPr>
        <w:suppressAutoHyphens/>
        <w:spacing w:after="0" w:line="240" w:lineRule="auto"/>
        <w:jc w:val="both"/>
        <w:rPr>
          <w:rFonts w:ascii="Times New Roman" w:eastAsia="Calibri" w:hAnsi="Times New Roman" w:cs="Times New Roman"/>
          <w:kern w:val="1"/>
          <w:sz w:val="24"/>
          <w:szCs w:val="24"/>
          <w:lang w:eastAsia="ar-SA"/>
        </w:rPr>
      </w:pPr>
    </w:p>
    <w:p w:rsidR="003426A6" w:rsidRPr="0039574B" w:rsidRDefault="00845D43" w:rsidP="0039574B">
      <w:pPr>
        <w:spacing w:line="240" w:lineRule="auto"/>
        <w:ind w:right="-22" w:firstLine="708"/>
        <w:jc w:val="both"/>
        <w:rPr>
          <w:rFonts w:ascii="Times New Roman" w:eastAsia="Times New Roman" w:hAnsi="Times New Roman" w:cs="Times New Roman"/>
          <w:sz w:val="24"/>
          <w:szCs w:val="24"/>
        </w:rPr>
      </w:pPr>
      <w:r w:rsidRPr="0039574B">
        <w:rPr>
          <w:rFonts w:ascii="Times New Roman" w:eastAsia="Calibri" w:hAnsi="Times New Roman" w:cs="Times New Roman"/>
          <w:sz w:val="24"/>
          <w:szCs w:val="24"/>
        </w:rPr>
        <w:t>17.  От рождения до школы. Примерная общеобразовательная программа дошкольного образования (пилотный вариант) [Текст] : / Под ред. Н. Е. Вераксы, Т. С. Комаровой</w:t>
      </w:r>
    </w:p>
    <w:p w:rsidR="003426A6" w:rsidRPr="0039574B" w:rsidRDefault="003426A6" w:rsidP="0039574B">
      <w:pPr>
        <w:spacing w:line="240" w:lineRule="auto"/>
        <w:ind w:right="-22" w:firstLine="708"/>
        <w:jc w:val="both"/>
        <w:rPr>
          <w:rFonts w:ascii="Times New Roman" w:eastAsia="Times New Roman" w:hAnsi="Times New Roman" w:cs="Times New Roman"/>
          <w:sz w:val="24"/>
          <w:szCs w:val="24"/>
        </w:rPr>
      </w:pPr>
    </w:p>
    <w:p w:rsidR="003426A6" w:rsidRPr="0039574B" w:rsidRDefault="003426A6" w:rsidP="0039574B">
      <w:pPr>
        <w:spacing w:line="240" w:lineRule="auto"/>
        <w:ind w:right="-22" w:firstLine="708"/>
        <w:jc w:val="both"/>
        <w:rPr>
          <w:rFonts w:ascii="Times New Roman" w:eastAsia="Times New Roman" w:hAnsi="Times New Roman" w:cs="Times New Roman"/>
          <w:sz w:val="24"/>
          <w:szCs w:val="24"/>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pPr>
    </w:p>
    <w:p w:rsidR="003426A6" w:rsidRPr="0039574B" w:rsidRDefault="003426A6" w:rsidP="0039574B">
      <w:pPr>
        <w:spacing w:after="0" w:line="240" w:lineRule="auto"/>
        <w:jc w:val="both"/>
        <w:rPr>
          <w:rFonts w:ascii="Times New Roman" w:eastAsia="Times New Roman" w:hAnsi="Times New Roman" w:cs="Times New Roman"/>
          <w:b/>
          <w:bCs/>
          <w:sz w:val="24"/>
          <w:szCs w:val="24"/>
          <w:lang w:eastAsia="ru-RU"/>
        </w:rPr>
        <w:sectPr w:rsidR="003426A6" w:rsidRPr="0039574B" w:rsidSect="00F41C51">
          <w:pgSz w:w="11906" w:h="16838" w:code="9"/>
          <w:pgMar w:top="1134" w:right="851" w:bottom="1134" w:left="175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EE3C42" w:rsidRPr="0039574B" w:rsidRDefault="00EE3C42" w:rsidP="0039574B">
      <w:pPr>
        <w:spacing w:after="0" w:line="240" w:lineRule="auto"/>
        <w:jc w:val="both"/>
        <w:rPr>
          <w:rFonts w:ascii="Times New Roman" w:eastAsia="Times New Roman" w:hAnsi="Times New Roman" w:cs="Times New Roman"/>
          <w:b/>
          <w:bCs/>
          <w:sz w:val="24"/>
          <w:szCs w:val="24"/>
          <w:lang w:eastAsia="ru-RU"/>
        </w:rPr>
      </w:pPr>
    </w:p>
    <w:sectPr w:rsidR="00EE3C42" w:rsidRPr="0039574B" w:rsidSect="00F41C51">
      <w:pgSz w:w="11906" w:h="16838"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4B" w:rsidRDefault="0039574B" w:rsidP="000B6208">
      <w:pPr>
        <w:spacing w:after="0" w:line="240" w:lineRule="auto"/>
      </w:pPr>
      <w:r>
        <w:separator/>
      </w:r>
    </w:p>
  </w:endnote>
  <w:endnote w:type="continuationSeparator" w:id="0">
    <w:p w:rsidR="0039574B" w:rsidRDefault="0039574B" w:rsidP="000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573813"/>
      <w:docPartObj>
        <w:docPartGallery w:val="Page Numbers (Bottom of Page)"/>
        <w:docPartUnique/>
      </w:docPartObj>
    </w:sdtPr>
    <w:sdtContent>
      <w:p w:rsidR="0039574B" w:rsidRDefault="0039574B">
        <w:pPr>
          <w:pStyle w:val="a8"/>
          <w:jc w:val="right"/>
        </w:pPr>
        <w:r>
          <w:fldChar w:fldCharType="begin"/>
        </w:r>
        <w:r>
          <w:instrText>PAGE   \* MERGEFORMAT</w:instrText>
        </w:r>
        <w:r>
          <w:fldChar w:fldCharType="separate"/>
        </w:r>
        <w:r w:rsidR="00102AC3">
          <w:rPr>
            <w:noProof/>
          </w:rPr>
          <w:t>2</w:t>
        </w:r>
        <w:r>
          <w:fldChar w:fldCharType="end"/>
        </w:r>
      </w:p>
    </w:sdtContent>
  </w:sdt>
  <w:p w:rsidR="0039574B" w:rsidRDefault="003957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4B" w:rsidRDefault="0039574B" w:rsidP="000B6208">
      <w:pPr>
        <w:spacing w:after="0" w:line="240" w:lineRule="auto"/>
      </w:pPr>
      <w:r>
        <w:separator/>
      </w:r>
    </w:p>
  </w:footnote>
  <w:footnote w:type="continuationSeparator" w:id="0">
    <w:p w:rsidR="0039574B" w:rsidRDefault="0039574B" w:rsidP="000B6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08D"/>
    <w:multiLevelType w:val="hybridMultilevel"/>
    <w:tmpl w:val="BD760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456F5F"/>
    <w:multiLevelType w:val="hybridMultilevel"/>
    <w:tmpl w:val="BA025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6D7995"/>
    <w:multiLevelType w:val="hybridMultilevel"/>
    <w:tmpl w:val="3682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9108EF"/>
    <w:multiLevelType w:val="hybridMultilevel"/>
    <w:tmpl w:val="DCDE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AB574D"/>
    <w:multiLevelType w:val="hybridMultilevel"/>
    <w:tmpl w:val="D9CAA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1C47EE"/>
    <w:multiLevelType w:val="hybridMultilevel"/>
    <w:tmpl w:val="7B0864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4E8B7DEA"/>
    <w:multiLevelType w:val="hybridMultilevel"/>
    <w:tmpl w:val="7176597A"/>
    <w:lvl w:ilvl="0" w:tplc="2E5CED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C91000"/>
    <w:multiLevelType w:val="hybridMultilevel"/>
    <w:tmpl w:val="03D2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925E8D"/>
    <w:multiLevelType w:val="hybridMultilevel"/>
    <w:tmpl w:val="4518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0C1D59"/>
    <w:multiLevelType w:val="hybridMultilevel"/>
    <w:tmpl w:val="0872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3"/>
  </w:num>
  <w:num w:numId="6">
    <w:abstractNumId w:val="7"/>
  </w:num>
  <w:num w:numId="7">
    <w:abstractNumId w:val="2"/>
  </w:num>
  <w:num w:numId="8">
    <w:abstractNumId w:val="5"/>
  </w:num>
  <w:num w:numId="9">
    <w:abstractNumId w:val="10"/>
  </w:num>
  <w:num w:numId="10">
    <w:abstractNumId w:val="11"/>
  </w:num>
  <w:num w:numId="11">
    <w:abstractNumId w:val="4"/>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46"/>
    <w:rsid w:val="000048C9"/>
    <w:rsid w:val="00031D74"/>
    <w:rsid w:val="00042749"/>
    <w:rsid w:val="00045840"/>
    <w:rsid w:val="00046EF0"/>
    <w:rsid w:val="00065715"/>
    <w:rsid w:val="000657B9"/>
    <w:rsid w:val="00076542"/>
    <w:rsid w:val="00076AF1"/>
    <w:rsid w:val="0007777A"/>
    <w:rsid w:val="000807B1"/>
    <w:rsid w:val="000A114E"/>
    <w:rsid w:val="000A1C59"/>
    <w:rsid w:val="000B6208"/>
    <w:rsid w:val="000B6C48"/>
    <w:rsid w:val="000F03CD"/>
    <w:rsid w:val="000F2564"/>
    <w:rsid w:val="00102AC3"/>
    <w:rsid w:val="00106C89"/>
    <w:rsid w:val="00113851"/>
    <w:rsid w:val="00126EFD"/>
    <w:rsid w:val="00130D43"/>
    <w:rsid w:val="001352B9"/>
    <w:rsid w:val="00152860"/>
    <w:rsid w:val="00153F1D"/>
    <w:rsid w:val="001571D0"/>
    <w:rsid w:val="00165E4B"/>
    <w:rsid w:val="00176049"/>
    <w:rsid w:val="00182A84"/>
    <w:rsid w:val="00192997"/>
    <w:rsid w:val="001A24F8"/>
    <w:rsid w:val="001B2036"/>
    <w:rsid w:val="001C2C11"/>
    <w:rsid w:val="001C5969"/>
    <w:rsid w:val="001E527E"/>
    <w:rsid w:val="001F6B67"/>
    <w:rsid w:val="001F77B5"/>
    <w:rsid w:val="00215305"/>
    <w:rsid w:val="00217546"/>
    <w:rsid w:val="002239A8"/>
    <w:rsid w:val="0023290A"/>
    <w:rsid w:val="00233CF8"/>
    <w:rsid w:val="0023782A"/>
    <w:rsid w:val="0026090C"/>
    <w:rsid w:val="00262469"/>
    <w:rsid w:val="00274506"/>
    <w:rsid w:val="002903A2"/>
    <w:rsid w:val="002946D1"/>
    <w:rsid w:val="00294720"/>
    <w:rsid w:val="00295C93"/>
    <w:rsid w:val="002969FA"/>
    <w:rsid w:val="002977A2"/>
    <w:rsid w:val="002A50F9"/>
    <w:rsid w:val="002C1EE6"/>
    <w:rsid w:val="002D5818"/>
    <w:rsid w:val="002E74F3"/>
    <w:rsid w:val="003225F4"/>
    <w:rsid w:val="00333D21"/>
    <w:rsid w:val="0033715F"/>
    <w:rsid w:val="00337F4D"/>
    <w:rsid w:val="00342108"/>
    <w:rsid w:val="003426A6"/>
    <w:rsid w:val="00362267"/>
    <w:rsid w:val="0037774C"/>
    <w:rsid w:val="00387943"/>
    <w:rsid w:val="0039574B"/>
    <w:rsid w:val="003A2F5C"/>
    <w:rsid w:val="003A6FA5"/>
    <w:rsid w:val="003B3711"/>
    <w:rsid w:val="003D0927"/>
    <w:rsid w:val="003D0ECF"/>
    <w:rsid w:val="003D29A3"/>
    <w:rsid w:val="003D4247"/>
    <w:rsid w:val="003E0CE4"/>
    <w:rsid w:val="003E4D2F"/>
    <w:rsid w:val="003F34A6"/>
    <w:rsid w:val="0040235B"/>
    <w:rsid w:val="00414275"/>
    <w:rsid w:val="004231D6"/>
    <w:rsid w:val="004279A8"/>
    <w:rsid w:val="004305FC"/>
    <w:rsid w:val="0043271C"/>
    <w:rsid w:val="004365DB"/>
    <w:rsid w:val="004539E2"/>
    <w:rsid w:val="00454414"/>
    <w:rsid w:val="00456155"/>
    <w:rsid w:val="004670E9"/>
    <w:rsid w:val="00494E7A"/>
    <w:rsid w:val="004A7250"/>
    <w:rsid w:val="004E0225"/>
    <w:rsid w:val="005004F8"/>
    <w:rsid w:val="0050387C"/>
    <w:rsid w:val="00515F1D"/>
    <w:rsid w:val="00517162"/>
    <w:rsid w:val="00537924"/>
    <w:rsid w:val="00543438"/>
    <w:rsid w:val="005748D1"/>
    <w:rsid w:val="005804DF"/>
    <w:rsid w:val="00581EEB"/>
    <w:rsid w:val="00586A21"/>
    <w:rsid w:val="00593B61"/>
    <w:rsid w:val="005970F4"/>
    <w:rsid w:val="005A0B58"/>
    <w:rsid w:val="005B3112"/>
    <w:rsid w:val="005B6D1D"/>
    <w:rsid w:val="005C3F1D"/>
    <w:rsid w:val="005E22E1"/>
    <w:rsid w:val="005E3F01"/>
    <w:rsid w:val="005F531C"/>
    <w:rsid w:val="00603ACD"/>
    <w:rsid w:val="00603F4B"/>
    <w:rsid w:val="006053D1"/>
    <w:rsid w:val="006072B4"/>
    <w:rsid w:val="006177C5"/>
    <w:rsid w:val="0063434D"/>
    <w:rsid w:val="006351B3"/>
    <w:rsid w:val="006411C8"/>
    <w:rsid w:val="00653AC1"/>
    <w:rsid w:val="006563EC"/>
    <w:rsid w:val="0065676E"/>
    <w:rsid w:val="006576CE"/>
    <w:rsid w:val="006718E2"/>
    <w:rsid w:val="00671FC5"/>
    <w:rsid w:val="006907A5"/>
    <w:rsid w:val="00691B6D"/>
    <w:rsid w:val="00694FC1"/>
    <w:rsid w:val="006A2C54"/>
    <w:rsid w:val="006A5D1C"/>
    <w:rsid w:val="006B088D"/>
    <w:rsid w:val="006B153A"/>
    <w:rsid w:val="006B3431"/>
    <w:rsid w:val="006B6A02"/>
    <w:rsid w:val="006C0339"/>
    <w:rsid w:val="006C1D68"/>
    <w:rsid w:val="006C2FD4"/>
    <w:rsid w:val="006C51DB"/>
    <w:rsid w:val="006C5A88"/>
    <w:rsid w:val="006C70B3"/>
    <w:rsid w:val="006C784C"/>
    <w:rsid w:val="006D0372"/>
    <w:rsid w:val="006E097B"/>
    <w:rsid w:val="006E1470"/>
    <w:rsid w:val="007030EB"/>
    <w:rsid w:val="007175D0"/>
    <w:rsid w:val="00717FD2"/>
    <w:rsid w:val="00725C83"/>
    <w:rsid w:val="00736017"/>
    <w:rsid w:val="007447CF"/>
    <w:rsid w:val="00757E3A"/>
    <w:rsid w:val="00761F2B"/>
    <w:rsid w:val="00767104"/>
    <w:rsid w:val="00774C48"/>
    <w:rsid w:val="0078008D"/>
    <w:rsid w:val="0078053E"/>
    <w:rsid w:val="00794655"/>
    <w:rsid w:val="00794823"/>
    <w:rsid w:val="007B3645"/>
    <w:rsid w:val="007B7D06"/>
    <w:rsid w:val="007D394F"/>
    <w:rsid w:val="007E22EA"/>
    <w:rsid w:val="007E512E"/>
    <w:rsid w:val="00801E76"/>
    <w:rsid w:val="008130FB"/>
    <w:rsid w:val="00814B5B"/>
    <w:rsid w:val="00817D0E"/>
    <w:rsid w:val="00821B31"/>
    <w:rsid w:val="0082394B"/>
    <w:rsid w:val="00824A25"/>
    <w:rsid w:val="00845D43"/>
    <w:rsid w:val="0085765F"/>
    <w:rsid w:val="00876CE2"/>
    <w:rsid w:val="00882685"/>
    <w:rsid w:val="008B1B5B"/>
    <w:rsid w:val="008B5195"/>
    <w:rsid w:val="008C4450"/>
    <w:rsid w:val="008C743E"/>
    <w:rsid w:val="008D240E"/>
    <w:rsid w:val="008D5C66"/>
    <w:rsid w:val="008E06A8"/>
    <w:rsid w:val="008F4E67"/>
    <w:rsid w:val="00910ABC"/>
    <w:rsid w:val="00914448"/>
    <w:rsid w:val="009155E3"/>
    <w:rsid w:val="0092608E"/>
    <w:rsid w:val="00932EA8"/>
    <w:rsid w:val="00946F6E"/>
    <w:rsid w:val="00947560"/>
    <w:rsid w:val="00967F07"/>
    <w:rsid w:val="00976CB1"/>
    <w:rsid w:val="00983AFF"/>
    <w:rsid w:val="009902EB"/>
    <w:rsid w:val="009A2346"/>
    <w:rsid w:val="009B2068"/>
    <w:rsid w:val="009B477D"/>
    <w:rsid w:val="009C0006"/>
    <w:rsid w:val="009C12B9"/>
    <w:rsid w:val="009C3909"/>
    <w:rsid w:val="009D3325"/>
    <w:rsid w:val="009D36A1"/>
    <w:rsid w:val="009F56EE"/>
    <w:rsid w:val="00A26ED0"/>
    <w:rsid w:val="00A32637"/>
    <w:rsid w:val="00A337BF"/>
    <w:rsid w:val="00A34B8A"/>
    <w:rsid w:val="00A36F00"/>
    <w:rsid w:val="00A44E76"/>
    <w:rsid w:val="00A51B1B"/>
    <w:rsid w:val="00A65061"/>
    <w:rsid w:val="00A665FE"/>
    <w:rsid w:val="00A77005"/>
    <w:rsid w:val="00A8685C"/>
    <w:rsid w:val="00A918EB"/>
    <w:rsid w:val="00A94628"/>
    <w:rsid w:val="00A96201"/>
    <w:rsid w:val="00A96BB9"/>
    <w:rsid w:val="00AA2EA2"/>
    <w:rsid w:val="00AB19F0"/>
    <w:rsid w:val="00AB4D07"/>
    <w:rsid w:val="00AD6224"/>
    <w:rsid w:val="00AD7F69"/>
    <w:rsid w:val="00AE26D7"/>
    <w:rsid w:val="00AF39AF"/>
    <w:rsid w:val="00B13375"/>
    <w:rsid w:val="00B32B17"/>
    <w:rsid w:val="00B33FE3"/>
    <w:rsid w:val="00B348BE"/>
    <w:rsid w:val="00B43A98"/>
    <w:rsid w:val="00B44E48"/>
    <w:rsid w:val="00B45BAA"/>
    <w:rsid w:val="00B5051E"/>
    <w:rsid w:val="00B50D41"/>
    <w:rsid w:val="00B5290F"/>
    <w:rsid w:val="00B56B36"/>
    <w:rsid w:val="00B6473B"/>
    <w:rsid w:val="00B65D66"/>
    <w:rsid w:val="00B755B0"/>
    <w:rsid w:val="00B97CAF"/>
    <w:rsid w:val="00BA1CCF"/>
    <w:rsid w:val="00BA6527"/>
    <w:rsid w:val="00BB1DD2"/>
    <w:rsid w:val="00BC4AED"/>
    <w:rsid w:val="00BC6345"/>
    <w:rsid w:val="00BD3BFA"/>
    <w:rsid w:val="00BD57C9"/>
    <w:rsid w:val="00BE5B0C"/>
    <w:rsid w:val="00BF01AD"/>
    <w:rsid w:val="00BF41CC"/>
    <w:rsid w:val="00C13126"/>
    <w:rsid w:val="00C35485"/>
    <w:rsid w:val="00C44BD9"/>
    <w:rsid w:val="00C51701"/>
    <w:rsid w:val="00C6110C"/>
    <w:rsid w:val="00C67E45"/>
    <w:rsid w:val="00C754C6"/>
    <w:rsid w:val="00C76A27"/>
    <w:rsid w:val="00C836CC"/>
    <w:rsid w:val="00C91A60"/>
    <w:rsid w:val="00C9377F"/>
    <w:rsid w:val="00CA2493"/>
    <w:rsid w:val="00CC4F5C"/>
    <w:rsid w:val="00CC6103"/>
    <w:rsid w:val="00CC762A"/>
    <w:rsid w:val="00CE580A"/>
    <w:rsid w:val="00CE7A8D"/>
    <w:rsid w:val="00CF7D5B"/>
    <w:rsid w:val="00D102E4"/>
    <w:rsid w:val="00D117A9"/>
    <w:rsid w:val="00D25A41"/>
    <w:rsid w:val="00D30089"/>
    <w:rsid w:val="00D31C44"/>
    <w:rsid w:val="00D505AD"/>
    <w:rsid w:val="00D64E42"/>
    <w:rsid w:val="00D6503F"/>
    <w:rsid w:val="00D6738C"/>
    <w:rsid w:val="00D77A17"/>
    <w:rsid w:val="00D81E53"/>
    <w:rsid w:val="00D9220F"/>
    <w:rsid w:val="00DA40A6"/>
    <w:rsid w:val="00DC0733"/>
    <w:rsid w:val="00DC2D4E"/>
    <w:rsid w:val="00DC49EF"/>
    <w:rsid w:val="00DC62F0"/>
    <w:rsid w:val="00DD151A"/>
    <w:rsid w:val="00DE7AB5"/>
    <w:rsid w:val="00DF1B49"/>
    <w:rsid w:val="00DF67EC"/>
    <w:rsid w:val="00E02B01"/>
    <w:rsid w:val="00E12E3E"/>
    <w:rsid w:val="00E13121"/>
    <w:rsid w:val="00E25A6D"/>
    <w:rsid w:val="00E26BCB"/>
    <w:rsid w:val="00E43FBB"/>
    <w:rsid w:val="00E544DF"/>
    <w:rsid w:val="00E725D8"/>
    <w:rsid w:val="00E72E65"/>
    <w:rsid w:val="00E82836"/>
    <w:rsid w:val="00E97533"/>
    <w:rsid w:val="00EA1968"/>
    <w:rsid w:val="00EA3538"/>
    <w:rsid w:val="00EA4B49"/>
    <w:rsid w:val="00EA4EAD"/>
    <w:rsid w:val="00EA6CD1"/>
    <w:rsid w:val="00EB53A0"/>
    <w:rsid w:val="00EB76A3"/>
    <w:rsid w:val="00ED5D3B"/>
    <w:rsid w:val="00EE3C42"/>
    <w:rsid w:val="00F0507A"/>
    <w:rsid w:val="00F07F0F"/>
    <w:rsid w:val="00F26BA1"/>
    <w:rsid w:val="00F30ECE"/>
    <w:rsid w:val="00F312ED"/>
    <w:rsid w:val="00F31B7A"/>
    <w:rsid w:val="00F40726"/>
    <w:rsid w:val="00F418EE"/>
    <w:rsid w:val="00F41C51"/>
    <w:rsid w:val="00F522D1"/>
    <w:rsid w:val="00F54DA2"/>
    <w:rsid w:val="00F613E9"/>
    <w:rsid w:val="00F64EE4"/>
    <w:rsid w:val="00F71968"/>
    <w:rsid w:val="00F74AAD"/>
    <w:rsid w:val="00F753E4"/>
    <w:rsid w:val="00F76D66"/>
    <w:rsid w:val="00F7775B"/>
    <w:rsid w:val="00F94FBE"/>
    <w:rsid w:val="00FA79F4"/>
    <w:rsid w:val="00FB4F3F"/>
    <w:rsid w:val="00FB59AC"/>
    <w:rsid w:val="00FB757E"/>
    <w:rsid w:val="00FC328F"/>
    <w:rsid w:val="00FD007F"/>
    <w:rsid w:val="00FD36CA"/>
    <w:rsid w:val="00FE7A35"/>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5173"/>
  <w15:docId w15:val="{F9AD3244-F06D-4428-BA88-A39FE14D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table" w:customStyle="1" w:styleId="5">
    <w:name w:val="Сетка таблицы5"/>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5"/>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5"/>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EE3C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EE3C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080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07B1"/>
    <w:rPr>
      <w:rFonts w:ascii="Tahoma" w:hAnsi="Tahoma" w:cs="Tahoma"/>
      <w:sz w:val="16"/>
      <w:szCs w:val="16"/>
    </w:rPr>
  </w:style>
  <w:style w:type="table" w:customStyle="1" w:styleId="31">
    <w:name w:val="Сетка таблицы31"/>
    <w:basedOn w:val="a1"/>
    <w:next w:val="a5"/>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next w:val="a5"/>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3298">
      <w:bodyDiv w:val="1"/>
      <w:marLeft w:val="0"/>
      <w:marRight w:val="0"/>
      <w:marTop w:val="0"/>
      <w:marBottom w:val="0"/>
      <w:divBdr>
        <w:top w:val="none" w:sz="0" w:space="0" w:color="auto"/>
        <w:left w:val="none" w:sz="0" w:space="0" w:color="auto"/>
        <w:bottom w:val="none" w:sz="0" w:space="0" w:color="auto"/>
        <w:right w:val="none" w:sz="0" w:space="0" w:color="auto"/>
      </w:divBdr>
    </w:div>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753361758">
      <w:bodyDiv w:val="1"/>
      <w:marLeft w:val="0"/>
      <w:marRight w:val="0"/>
      <w:marTop w:val="0"/>
      <w:marBottom w:val="0"/>
      <w:divBdr>
        <w:top w:val="none" w:sz="0" w:space="0" w:color="auto"/>
        <w:left w:val="none" w:sz="0" w:space="0" w:color="auto"/>
        <w:bottom w:val="none" w:sz="0" w:space="0" w:color="auto"/>
        <w:right w:val="none" w:sz="0" w:space="0" w:color="auto"/>
      </w:divBdr>
    </w:div>
    <w:div w:id="1021584842">
      <w:bodyDiv w:val="1"/>
      <w:marLeft w:val="0"/>
      <w:marRight w:val="0"/>
      <w:marTop w:val="0"/>
      <w:marBottom w:val="0"/>
      <w:divBdr>
        <w:top w:val="none" w:sz="0" w:space="0" w:color="auto"/>
        <w:left w:val="none" w:sz="0" w:space="0" w:color="auto"/>
        <w:bottom w:val="none" w:sz="0" w:space="0" w:color="auto"/>
        <w:right w:val="none" w:sz="0" w:space="0" w:color="auto"/>
      </w:divBdr>
    </w:div>
    <w:div w:id="1562205812">
      <w:bodyDiv w:val="1"/>
      <w:marLeft w:val="0"/>
      <w:marRight w:val="0"/>
      <w:marTop w:val="0"/>
      <w:marBottom w:val="0"/>
      <w:divBdr>
        <w:top w:val="none" w:sz="0" w:space="0" w:color="auto"/>
        <w:left w:val="none" w:sz="0" w:space="0" w:color="auto"/>
        <w:bottom w:val="none" w:sz="0" w:space="0" w:color="auto"/>
        <w:right w:val="none" w:sz="0" w:space="0" w:color="auto"/>
      </w:divBdr>
    </w:div>
    <w:div w:id="169379700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5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815A-1E07-434D-9964-5AC8C8B0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32</Pages>
  <Words>12071</Words>
  <Characters>68808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Admin</cp:lastModifiedBy>
  <cp:revision>5</cp:revision>
  <cp:lastPrinted>2022-07-17T13:14:00Z</cp:lastPrinted>
  <dcterms:created xsi:type="dcterms:W3CDTF">2021-03-01T11:16:00Z</dcterms:created>
  <dcterms:modified xsi:type="dcterms:W3CDTF">2022-12-18T12:41:00Z</dcterms:modified>
</cp:coreProperties>
</file>